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2F2E6">
      <w:pPr>
        <w:rPr>
          <w:b/>
          <w:bCs/>
          <w:sz w:val="44"/>
          <w:szCs w:val="44"/>
        </w:rPr>
      </w:pPr>
    </w:p>
    <w:p w14:paraId="4EFBD8B5">
      <w:pPr>
        <w:rPr>
          <w:b/>
          <w:bCs/>
          <w:sz w:val="44"/>
          <w:szCs w:val="44"/>
        </w:rPr>
      </w:pPr>
    </w:p>
    <w:p w14:paraId="1B3F294A">
      <w:pPr>
        <w:jc w:val="center"/>
        <w:rPr>
          <w:rFonts w:eastAsia="黑体"/>
          <w:b/>
          <w:bCs/>
          <w:sz w:val="48"/>
          <w:szCs w:val="48"/>
        </w:rPr>
      </w:pPr>
      <w:r>
        <w:rPr>
          <w:rFonts w:hint="eastAsia" w:eastAsia="黑体"/>
          <w:b/>
          <w:bCs/>
          <w:sz w:val="48"/>
          <w:szCs w:val="48"/>
        </w:rPr>
        <w:t>大连科技学院</w:t>
      </w:r>
    </w:p>
    <w:p w14:paraId="74066AB5">
      <w:pPr>
        <w:spacing w:after="120" w:line="1200" w:lineRule="exact"/>
        <w:ind w:right="70"/>
        <w:jc w:val="center"/>
        <w:rPr>
          <w:rFonts w:eastAsia="黑体"/>
          <w:b/>
          <w:bCs/>
          <w:sz w:val="72"/>
          <w:szCs w:val="52"/>
        </w:rPr>
      </w:pPr>
      <w:r>
        <w:rPr>
          <w:rFonts w:hint="eastAsia" w:eastAsia="黑体"/>
          <w:b/>
          <w:bCs/>
          <w:sz w:val="72"/>
          <w:szCs w:val="52"/>
        </w:rPr>
        <w:t>毕业设计</w:t>
      </w:r>
      <w:r>
        <w:rPr>
          <w:rFonts w:hint="eastAsia" w:ascii="黑体" w:hAnsi="黑体" w:eastAsia="黑体"/>
          <w:b/>
          <w:bCs/>
          <w:sz w:val="72"/>
          <w:szCs w:val="52"/>
        </w:rPr>
        <w:t>(</w:t>
      </w:r>
      <w:r>
        <w:rPr>
          <w:rFonts w:hint="eastAsia" w:eastAsia="黑体"/>
          <w:b/>
          <w:bCs/>
          <w:sz w:val="72"/>
          <w:szCs w:val="52"/>
        </w:rPr>
        <w:t>论文</w:t>
      </w:r>
      <w:r>
        <w:rPr>
          <w:rFonts w:hint="eastAsia" w:ascii="黑体" w:hAnsi="黑体" w:eastAsia="黑体"/>
          <w:b/>
          <w:bCs/>
          <w:sz w:val="72"/>
          <w:szCs w:val="52"/>
        </w:rPr>
        <w:t>)</w:t>
      </w:r>
      <w:r>
        <w:rPr>
          <w:rFonts w:hint="eastAsia" w:eastAsia="黑体"/>
          <w:b/>
          <w:bCs/>
          <w:sz w:val="72"/>
          <w:szCs w:val="52"/>
        </w:rPr>
        <w:t>开题报告</w:t>
      </w:r>
    </w:p>
    <w:p w14:paraId="78CBEEEB">
      <w:pPr>
        <w:ind w:firstLine="960"/>
        <w:rPr>
          <w:sz w:val="48"/>
        </w:rPr>
      </w:pPr>
    </w:p>
    <w:p w14:paraId="0D4052DB">
      <w:pPr>
        <w:ind w:firstLine="560"/>
        <w:rPr>
          <w:sz w:val="28"/>
        </w:rPr>
      </w:pPr>
    </w:p>
    <w:p w14:paraId="39EC88EE">
      <w:pPr>
        <w:ind w:firstLine="560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37465</wp:posOffset>
                </wp:positionV>
                <wp:extent cx="6066790" cy="1156335"/>
                <wp:effectExtent l="635" t="0" r="0" b="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6790" cy="1156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A6CDB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论文题目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/>
                                <w:sz w:val="32"/>
                                <w:szCs w:val="32"/>
                              </w:rPr>
                              <w:t>中文</w:t>
                            </w:r>
                            <w:r>
                              <w:rPr>
                                <w:rFonts w:eastAsia="黑体"/>
                                <w:sz w:val="32"/>
                                <w:szCs w:val="32"/>
                              </w:rPr>
                              <w:t>三号</w:t>
                            </w:r>
                            <w:r>
                              <w:rPr>
                                <w:rFonts w:hint="eastAsia" w:eastAsia="黑体"/>
                                <w:sz w:val="32"/>
                                <w:szCs w:val="32"/>
                              </w:rPr>
                              <w:t>黑体，英文三号</w:t>
                            </w:r>
                            <w:r>
                              <w:rPr>
                                <w:rFonts w:hint="eastAsia" w:ascii="黑体" w:hAnsi="黑体" w:eastAsia="黑体"/>
                                <w:sz w:val="32"/>
                                <w:szCs w:val="32"/>
                              </w:rPr>
                              <w:t>“</w:t>
                            </w:r>
                            <w:r>
                              <w:rPr>
                                <w:rFonts w:hint="default" w:ascii="Times New Roman" w:hAnsi="Times New Roman" w:eastAsia="黑体" w:cs="Times New Roman"/>
                                <w:sz w:val="32"/>
                                <w:szCs w:val="32"/>
                              </w:rPr>
                              <w:t>Times New Roman</w:t>
                            </w:r>
                            <w:r>
                              <w:rPr>
                                <w:rFonts w:ascii="黑体" w:hAnsi="黑体" w:eastAsia="黑体"/>
                                <w:sz w:val="32"/>
                                <w:szCs w:val="32"/>
                              </w:rPr>
                              <w:t>”</w:t>
                            </w:r>
                            <w:r>
                              <w:rPr>
                                <w:rFonts w:eastAsia="黑体"/>
                                <w:sz w:val="32"/>
                                <w:szCs w:val="32"/>
                              </w:rPr>
                              <w:t>居中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.5pt;margin-top:2.95pt;height:91.05pt;width:477.7pt;z-index:251662336;mso-width-relative:page;mso-height-relative:page;" filled="f" stroked="f" coordsize="21600,21600" o:gfxdata="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ZDi1dkAAAAIAQAADwAAAAAAAAAB&#10;ACAAAAAiAAAAZHJzL2Rvd25yZXYueG1sUEsBAhQAFAAAAAgAh07iQPtt+FgPAgAACQQAAA4AAAAA&#10;AAAAAQAgAAAAKAEAAGRycy9lMm9Eb2MueG1sUEsFBgAAAAAGAAYAWQEAAK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1A6CDB2">
                      <w:pPr>
                        <w:adjustRightInd w:val="0"/>
                        <w:snapToGrid w:val="0"/>
                        <w:jc w:val="center"/>
                        <w:rPr>
                          <w:rFonts w:eastAsia="黑体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论文题目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：</w:t>
                      </w:r>
                      <w:r>
                        <w:rPr>
                          <w:rFonts w:hint="eastAsia" w:ascii="黑体" w:hAnsi="黑体" w:eastAsia="黑体"/>
                          <w:sz w:val="32"/>
                          <w:szCs w:val="32"/>
                        </w:rPr>
                        <w:t>中文</w:t>
                      </w:r>
                      <w:r>
                        <w:rPr>
                          <w:rFonts w:eastAsia="黑体"/>
                          <w:sz w:val="32"/>
                          <w:szCs w:val="32"/>
                        </w:rPr>
                        <w:t>三号</w:t>
                      </w:r>
                      <w:r>
                        <w:rPr>
                          <w:rFonts w:hint="eastAsia" w:eastAsia="黑体"/>
                          <w:sz w:val="32"/>
                          <w:szCs w:val="32"/>
                        </w:rPr>
                        <w:t>黑体，英文三号</w:t>
                      </w:r>
                      <w:r>
                        <w:rPr>
                          <w:rFonts w:hint="eastAsia" w:ascii="黑体" w:hAnsi="黑体" w:eastAsia="黑体"/>
                          <w:sz w:val="32"/>
                          <w:szCs w:val="32"/>
                        </w:rPr>
                        <w:t>“</w:t>
                      </w:r>
                      <w:r>
                        <w:rPr>
                          <w:rFonts w:hint="default" w:ascii="Times New Roman" w:hAnsi="Times New Roman" w:eastAsia="黑体" w:cs="Times New Roman"/>
                          <w:sz w:val="32"/>
                          <w:szCs w:val="32"/>
                        </w:rPr>
                        <w:t>Times New Roman</w:t>
                      </w:r>
                      <w:r>
                        <w:rPr>
                          <w:rFonts w:ascii="黑体" w:hAnsi="黑体" w:eastAsia="黑体"/>
                          <w:sz w:val="32"/>
                          <w:szCs w:val="32"/>
                        </w:rPr>
                        <w:t>”</w:t>
                      </w:r>
                      <w:r>
                        <w:rPr>
                          <w:rFonts w:eastAsia="黑体"/>
                          <w:sz w:val="32"/>
                          <w:szCs w:val="32"/>
                        </w:rPr>
                        <w:t>居中</w:t>
                      </w:r>
                    </w:p>
                  </w:txbxContent>
                </v:textbox>
              </v:rect>
            </w:pict>
          </mc:Fallback>
        </mc:AlternateContent>
      </w:r>
    </w:p>
    <w:p w14:paraId="1390F8D2">
      <w:pPr>
        <w:ind w:firstLine="560"/>
        <w:rPr>
          <w:sz w:val="28"/>
        </w:rPr>
      </w:pPr>
      <w:r>
        <w:rPr>
          <w:rFonts w:hint="eastAsia" w:cs="Arial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283845</wp:posOffset>
                </wp:positionV>
                <wp:extent cx="2795270" cy="835660"/>
                <wp:effectExtent l="499110" t="14605" r="7620" b="13335"/>
                <wp:wrapNone/>
                <wp:docPr id="9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5270" cy="835660"/>
                        </a:xfrm>
                        <a:prstGeom prst="wedgeRoundRectCallout">
                          <a:avLst>
                            <a:gd name="adj1" fmla="val -66968"/>
                            <a:gd name="adj2" fmla="val -50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ECB2E84">
                            <w:pPr>
                              <w:rPr>
                                <w:rFonts w:hint="eastAsia" w:ascii="宋体" w:hAnsi="宋体" w:cs="Arial"/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4"/>
                                <w:lang w:val="en-US" w:eastAsia="zh-CN"/>
                              </w:rPr>
                              <w:t>此处“论文题目”四个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4"/>
                              </w:rPr>
                              <w:t>字体为三号宋体加粗（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4"/>
                                <w:lang w:val="en-US" w:eastAsia="zh-CN"/>
                              </w:rPr>
                              <w:t>与下面保持一致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4"/>
                              </w:rPr>
                              <w:t>）。</w:t>
                            </w:r>
                          </w:p>
                          <w:p w14:paraId="5C71340B">
                            <w:pPr>
                              <w:rPr>
                                <w:rFonts w:hint="default" w:ascii="宋体" w:hAnsi="宋体" w:eastAsia="宋体" w:cs="Arial"/>
                                <w:color w:val="0000FF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4"/>
                                <w:lang w:val="en-US" w:eastAsia="zh-CN"/>
                              </w:rPr>
                              <w:t>论文题目的具体名称为中文三号黑体。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62" type="#_x0000_t62" style="position:absolute;left:0pt;margin-left:112.3pt;margin-top:22.35pt;height:65.8pt;width:220.1pt;z-index:251665408;mso-width-relative:page;mso-height-relative:page;" fillcolor="#FFFFFF" filled="t" stroked="t" coordsize="21600,21600" o:gfxdata="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oFHz+1wAAAAoBAAAPAAAAAAAA&#10;AAEAIAAAACIAAABkcnMvZG93bnJldi54bWxQSwECFAAUAAAACACHTuJADTcGQYUCAAATBQAADgAA&#10;AAAAAAABACAAAAAmAQAAZHJzL2Uyb0RvYy54bWxQSwUGAAAAAAYABgBZAQAAHQYAAAAA&#10;" adj="-3665,-53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ECB2E84">
                      <w:pPr>
                        <w:rPr>
                          <w:rFonts w:hint="eastAsia" w:ascii="宋体" w:hAnsi="宋体" w:cs="Arial"/>
                          <w:color w:val="0000FF"/>
                          <w:sz w:val="24"/>
                        </w:rPr>
                      </w:pPr>
                      <w:r>
                        <w:rPr>
                          <w:rFonts w:hint="eastAsia" w:ascii="宋体" w:hAnsi="宋体" w:cs="Arial"/>
                          <w:color w:val="0000FF"/>
                          <w:sz w:val="24"/>
                          <w:lang w:val="en-US" w:eastAsia="zh-CN"/>
                        </w:rPr>
                        <w:t>此处“论文题目”四个</w:t>
                      </w:r>
                      <w:r>
                        <w:rPr>
                          <w:rFonts w:hint="eastAsia" w:ascii="宋体" w:hAnsi="宋体" w:cs="Arial"/>
                          <w:color w:val="0000FF"/>
                          <w:sz w:val="24"/>
                        </w:rPr>
                        <w:t>字体为三号宋体加粗（</w:t>
                      </w:r>
                      <w:r>
                        <w:rPr>
                          <w:rFonts w:hint="eastAsia" w:ascii="宋体" w:hAnsi="宋体" w:cs="Arial"/>
                          <w:color w:val="0000FF"/>
                          <w:sz w:val="24"/>
                          <w:lang w:val="en-US" w:eastAsia="zh-CN"/>
                        </w:rPr>
                        <w:t>与下面保持一致</w:t>
                      </w:r>
                      <w:r>
                        <w:rPr>
                          <w:rFonts w:hint="eastAsia" w:ascii="宋体" w:hAnsi="宋体" w:cs="Arial"/>
                          <w:color w:val="0000FF"/>
                          <w:sz w:val="24"/>
                        </w:rPr>
                        <w:t>）。</w:t>
                      </w:r>
                    </w:p>
                    <w:p w14:paraId="5C71340B">
                      <w:pPr>
                        <w:rPr>
                          <w:rFonts w:hint="default" w:ascii="宋体" w:hAnsi="宋体" w:eastAsia="宋体" w:cs="Arial"/>
                          <w:color w:val="0000FF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Arial"/>
                          <w:color w:val="0000FF"/>
                          <w:sz w:val="24"/>
                          <w:lang w:val="en-US" w:eastAsia="zh-CN"/>
                        </w:rPr>
                        <w:t>论文题目的具体名称为中文三号黑体。</w:t>
                      </w:r>
                    </w:p>
                  </w:txbxContent>
                </v:textbox>
              </v:shape>
            </w:pict>
          </mc:Fallback>
        </mc:AlternateContent>
      </w:r>
    </w:p>
    <w:p w14:paraId="4FC413FD">
      <w:pPr>
        <w:ind w:firstLine="560"/>
        <w:rPr>
          <w:sz w:val="28"/>
        </w:rPr>
      </w:pPr>
    </w:p>
    <w:p w14:paraId="78D94092">
      <w:pPr>
        <w:ind w:firstLine="560"/>
        <w:rPr>
          <w:sz w:val="28"/>
        </w:rPr>
      </w:pPr>
    </w:p>
    <w:p w14:paraId="2130B36D">
      <w:pPr>
        <w:ind w:firstLine="560"/>
        <w:rPr>
          <w:sz w:val="28"/>
        </w:rPr>
      </w:pPr>
    </w:p>
    <w:p w14:paraId="0A60E015">
      <w:pPr>
        <w:ind w:firstLine="560"/>
        <w:rPr>
          <w:sz w:val="28"/>
        </w:rPr>
      </w:pP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5400"/>
      </w:tblGrid>
      <w:tr w14:paraId="1DDE07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97348"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</w:rPr>
              <w:t xml:space="preserve">学    院   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3B949D8">
            <w:pPr>
              <w:widowControl/>
              <w:jc w:val="center"/>
              <w:rPr>
                <w:rFonts w:hint="default" w:eastAsia="宋体" w:cs="宋体"/>
                <w:b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交通与电气工程学院</w:t>
            </w:r>
          </w:p>
        </w:tc>
      </w:tr>
      <w:tr w14:paraId="2D2D9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B4A6F"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</w:rPr>
              <w:t>专业班级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654A3CF">
            <w:pPr>
              <w:widowControl/>
              <w:jc w:val="center"/>
              <w:rPr>
                <w:rFonts w:cs="宋体"/>
                <w:b/>
                <w:color w:val="000000"/>
                <w:kern w:val="0"/>
                <w:sz w:val="32"/>
                <w:szCs w:val="32"/>
              </w:rPr>
            </w:pPr>
          </w:p>
        </w:tc>
      </w:tr>
      <w:tr w14:paraId="01D6A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74F61"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</w:rPr>
              <w:t>学生姓名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E69FEA0">
            <w:pPr>
              <w:widowControl/>
              <w:jc w:val="center"/>
              <w:rPr>
                <w:rFonts w:cs="宋体"/>
                <w:b/>
                <w:color w:val="000000"/>
                <w:kern w:val="0"/>
                <w:sz w:val="32"/>
                <w:szCs w:val="32"/>
              </w:rPr>
            </w:pPr>
          </w:p>
        </w:tc>
      </w:tr>
      <w:tr w14:paraId="6E353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080A0"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</w:rPr>
              <w:t>学生学号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017B999">
            <w:pPr>
              <w:widowControl/>
              <w:jc w:val="center"/>
              <w:rPr>
                <w:rFonts w:cs="宋体"/>
                <w:b/>
                <w:color w:val="000000"/>
                <w:kern w:val="0"/>
                <w:sz w:val="32"/>
                <w:szCs w:val="32"/>
              </w:rPr>
            </w:pPr>
          </w:p>
        </w:tc>
      </w:tr>
      <w:tr w14:paraId="13591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8D2F1"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</w:rPr>
              <w:t>指导教师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0016777">
            <w:pPr>
              <w:widowControl/>
              <w:adjustRightInd w:val="0"/>
              <w:spacing w:line="240" w:lineRule="auto"/>
              <w:ind w:firstLine="0" w:firstLineChars="0"/>
              <w:jc w:val="center"/>
              <w:textAlignment w:val="bottom"/>
              <w:rPr>
                <w:rFonts w:hint="default" w:ascii="宋体" w:hAnsi="宋体" w:eastAsia="宋体" w:cs="宋体"/>
                <w:b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kern w:val="0"/>
                <w:sz w:val="32"/>
                <w:szCs w:val="32"/>
                <w:lang w:val="en-US" w:eastAsia="zh-CN"/>
              </w:rPr>
              <w:t>王某某、李某</w:t>
            </w:r>
          </w:p>
        </w:tc>
      </w:tr>
      <w:tr w14:paraId="3C6753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FADC"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</w:rPr>
              <w:t>导师职称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5B03B91">
            <w:pPr>
              <w:widowControl/>
              <w:adjustRightInd w:val="0"/>
              <w:spacing w:line="240" w:lineRule="auto"/>
              <w:ind w:firstLine="0" w:firstLineChars="0"/>
              <w:jc w:val="center"/>
              <w:textAlignment w:val="bottom"/>
              <w:rPr>
                <w:rFonts w:hint="default" w:ascii="宋体" w:hAnsi="宋体" w:eastAsia="宋体" w:cs="宋体"/>
                <w:b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kern w:val="0"/>
                <w:sz w:val="32"/>
                <w:szCs w:val="32"/>
                <w:lang w:val="en-US" w:eastAsia="zh-CN"/>
              </w:rPr>
              <w:t>副教授、工程师</w:t>
            </w:r>
          </w:p>
        </w:tc>
      </w:tr>
    </w:tbl>
    <w:p w14:paraId="2461AA2A">
      <w:pPr>
        <w:rPr>
          <w:sz w:val="32"/>
          <w:szCs w:val="32"/>
        </w:rPr>
      </w:pPr>
    </w:p>
    <w:p w14:paraId="3705C6EC">
      <w:pPr>
        <w:jc w:val="center"/>
        <w:rPr>
          <w:sz w:val="32"/>
          <w:szCs w:val="32"/>
        </w:rPr>
        <w:sectPr>
          <w:footerReference r:id="rId5" w:type="first"/>
          <w:headerReference r:id="rId3" w:type="default"/>
          <w:footerReference r:id="rId4" w:type="even"/>
          <w:pgSz w:w="11906" w:h="16838"/>
          <w:pgMar w:top="1418" w:right="1418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44"/>
          <w:cols w:space="720" w:num="1"/>
          <w:docGrid w:type="lines" w:linePitch="312" w:charSpace="0"/>
        </w:sectPr>
      </w:pPr>
      <w:r>
        <w:rPr>
          <w:rFonts w:hint="eastAsia" w:cs="Arial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3843020</wp:posOffset>
                </wp:positionH>
                <wp:positionV relativeFrom="paragraph">
                  <wp:posOffset>-275590</wp:posOffset>
                </wp:positionV>
                <wp:extent cx="2000250" cy="1209040"/>
                <wp:effectExtent l="354965" t="17780" r="6985" b="5080"/>
                <wp:wrapNone/>
                <wp:docPr id="7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1209040"/>
                        </a:xfrm>
                        <a:prstGeom prst="wedgeRoundRectCallout">
                          <a:avLst>
                            <a:gd name="adj1" fmla="val -66968"/>
                            <a:gd name="adj2" fmla="val -50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10DC8D9">
                            <w:pPr>
                              <w:rPr>
                                <w:rFonts w:hint="eastAsia" w:ascii="宋体" w:hAnsi="宋体" w:cs="Arial"/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4"/>
                              </w:rPr>
                              <w:t>封皮的个人信息处字体为三号宋体加粗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4"/>
                                <w:lang w:val="en-US" w:eastAsia="zh-CN"/>
                              </w:rPr>
                              <w:t>居中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4"/>
                              </w:rPr>
                              <w:t>（全部封皮要求一致）。</w:t>
                            </w:r>
                          </w:p>
                          <w:p w14:paraId="2D9E7028">
                            <w:pPr>
                              <w:ind w:left="0" w:leftChars="0" w:firstLine="0" w:firstLineChars="0"/>
                              <w:rPr>
                                <w:rFonts w:hint="default" w:ascii="宋体" w:hAnsi="宋体" w:eastAsia="宋体" w:cs="Arial"/>
                                <w:color w:val="0000FF"/>
                                <w:sz w:val="24"/>
                                <w:highlight w:val="yellow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4"/>
                                <w:highlight w:val="yellow"/>
                                <w:lang w:val="en-US" w:eastAsia="zh-CN"/>
                              </w:rPr>
                              <w:t>双指导教师，中间用顿号隔开。</w:t>
                            </w:r>
                          </w:p>
                          <w:p w14:paraId="6BD1141C">
                            <w:pPr>
                              <w:rPr>
                                <w:rFonts w:hint="eastAsia" w:ascii="宋体" w:hAnsi="宋体" w:cs="Arial"/>
                                <w:color w:val="0000F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62" type="#_x0000_t62" style="position:absolute;left:0pt;margin-left:302.6pt;margin-top:-21.7pt;height:95.2pt;width:157.5pt;z-index:251664384;mso-width-relative:page;mso-height-relative:page;" fillcolor="#FFFFFF" filled="t" stroked="t" coordsize="21600,21600" o:gfxdata="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7mGrw2AAAAAsBAAAPAAAA&#10;AAAAAAEAIAAAACIAAABkcnMvZG93bnJldi54bWxQSwECFAAUAAAACACHTuJA/hN3sIcCAAAUBQAA&#10;DgAAAAAAAAABACAAAAAnAQAAZHJzL2Uyb0RvYy54bWxQSwUGAAAAAAYABgBZAQAAIAYAAAAA&#10;" adj="-3665,-53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010DC8D9">
                      <w:pPr>
                        <w:rPr>
                          <w:rFonts w:hint="eastAsia" w:ascii="宋体" w:hAnsi="宋体" w:cs="Arial"/>
                          <w:color w:val="0000FF"/>
                          <w:sz w:val="24"/>
                        </w:rPr>
                      </w:pPr>
                      <w:r>
                        <w:rPr>
                          <w:rFonts w:hint="eastAsia" w:ascii="宋体" w:hAnsi="宋体" w:cs="Arial"/>
                          <w:color w:val="0000FF"/>
                          <w:sz w:val="24"/>
                        </w:rPr>
                        <w:t>封皮的个人信息处字体为三号宋体加粗</w:t>
                      </w:r>
                      <w:r>
                        <w:rPr>
                          <w:rFonts w:hint="eastAsia" w:ascii="宋体" w:hAnsi="宋体" w:cs="Arial"/>
                          <w:color w:val="0000FF"/>
                          <w:sz w:val="24"/>
                          <w:lang w:val="en-US" w:eastAsia="zh-CN"/>
                        </w:rPr>
                        <w:t>居中</w:t>
                      </w:r>
                      <w:r>
                        <w:rPr>
                          <w:rFonts w:hint="eastAsia" w:ascii="宋体" w:hAnsi="宋体" w:cs="Arial"/>
                          <w:color w:val="0000FF"/>
                          <w:sz w:val="24"/>
                        </w:rPr>
                        <w:t>（全部封皮要求一致）。</w:t>
                      </w:r>
                    </w:p>
                    <w:p w14:paraId="2D9E7028">
                      <w:pPr>
                        <w:ind w:left="0" w:leftChars="0" w:firstLine="0" w:firstLineChars="0"/>
                        <w:rPr>
                          <w:rFonts w:hint="default" w:ascii="宋体" w:hAnsi="宋体" w:eastAsia="宋体" w:cs="Arial"/>
                          <w:color w:val="0000FF"/>
                          <w:sz w:val="24"/>
                          <w:highlight w:val="yellow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Arial"/>
                          <w:color w:val="0000FF"/>
                          <w:sz w:val="24"/>
                          <w:highlight w:val="yellow"/>
                          <w:lang w:val="en-US" w:eastAsia="zh-CN"/>
                        </w:rPr>
                        <w:t>双指导教师，中间用顿号隔开。</w:t>
                      </w:r>
                    </w:p>
                    <w:p w14:paraId="6BD1141C">
                      <w:pPr>
                        <w:rPr>
                          <w:rFonts w:hint="eastAsia" w:ascii="宋体" w:hAnsi="宋体" w:cs="Arial"/>
                          <w:color w:val="0000FF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872CF2">
      <w:pPr>
        <w:spacing w:after="312" w:afterLines="100"/>
        <w:rPr>
          <w:rFonts w:eastAsia="黑体"/>
          <w:color w:val="000000"/>
          <w:kern w:val="40"/>
          <w:sz w:val="44"/>
          <w:szCs w:val="44"/>
        </w:rPr>
      </w:pPr>
      <w:r>
        <w:rPr>
          <w:rFonts w:hint="eastAsia" w:eastAsia="黑体"/>
          <w:b/>
          <w:bCs/>
          <w:kern w:val="4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3395345</wp:posOffset>
                </wp:positionH>
                <wp:positionV relativeFrom="paragraph">
                  <wp:posOffset>-100330</wp:posOffset>
                </wp:positionV>
                <wp:extent cx="2801620" cy="1003300"/>
                <wp:effectExtent l="276225" t="4445" r="8255" b="8255"/>
                <wp:wrapNone/>
                <wp:docPr id="6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1620" cy="1003300"/>
                        </a:xfrm>
                        <a:prstGeom prst="wedgeRoundRectCallout">
                          <a:avLst>
                            <a:gd name="adj1" fmla="val -59454"/>
                            <a:gd name="adj2" fmla="val -1611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5BE30801">
                            <w:r>
                              <w:rPr>
                                <w:rFonts w:hint="eastAsia" w:ascii="宋体" w:hAnsi="宋体"/>
                                <w:color w:val="0000FF"/>
                                <w:kern w:val="40"/>
                                <w:sz w:val="21"/>
                                <w:szCs w:val="21"/>
                              </w:rPr>
                              <w:t>二号、黑体、加粗、居左、</w:t>
                            </w:r>
                            <w:r>
                              <w:rPr>
                                <w:rFonts w:ascii="宋体" w:hAnsi="宋体"/>
                                <w:color w:val="0000FF"/>
                                <w:kern w:val="40"/>
                                <w:sz w:val="21"/>
                                <w:szCs w:val="21"/>
                              </w:rPr>
                              <w:t>段前0行，段后1行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  <w:kern w:val="40"/>
                                <w:sz w:val="21"/>
                                <w:szCs w:val="21"/>
                              </w:rPr>
                              <w:t>、数字后空一空格，</w:t>
                            </w:r>
                            <w:r>
                              <w:rPr>
                                <w:rFonts w:hint="eastAsia"/>
                                <w:color w:val="0000FF"/>
                                <w:sz w:val="21"/>
                                <w:szCs w:val="21"/>
                              </w:rPr>
                              <w:t>1.5</w:t>
                            </w:r>
                            <w:r>
                              <w:rPr>
                                <w:color w:val="0000FF"/>
                                <w:sz w:val="21"/>
                                <w:szCs w:val="21"/>
                              </w:rPr>
                              <w:t>倍</w:t>
                            </w:r>
                            <w:r>
                              <w:rPr>
                                <w:rFonts w:hint="eastAsia"/>
                                <w:color w:val="0000FF"/>
                                <w:sz w:val="21"/>
                                <w:szCs w:val="21"/>
                              </w:rPr>
                              <w:t>行距，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序号1为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新罗马字体</w:t>
                            </w:r>
                            <w:r>
                              <w:rPr>
                                <w:rFonts w:hint="eastAsia" w:cs="Times New Roman"/>
                                <w:color w:val="FF0000"/>
                                <w:lang w:eastAsia="zh-CN"/>
                              </w:rPr>
                              <w:t>（Times New Roman）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color w:val="0000FF"/>
                              </w:rPr>
                              <w:t>可根据论文内容拟定各章节标题，不统一要求。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62" type="#_x0000_t62" style="position:absolute;left:0pt;margin-left:267.35pt;margin-top:-7.9pt;height:79pt;width:220.6pt;z-index:251659264;mso-width-relative:page;mso-height-relative:page;" fillcolor="#FFFFFF" filled="t" stroked="t" coordsize="21600,21600" o:gfxdata="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KoKHZ2QAAAAsB&#10;AAAPAAAAAAAAAAEAIAAAACIAAABkcnMvZG93bnJldi54bWxQSwECFAAUAAAACACHTuJAwY7glYwC&#10;AAAiBQAADgAAAAAAAAABACAAAAAoAQAAZHJzL2Uyb0RvYy54bWxQSwUGAAAAAAYABgBZAQAAJgYA&#10;AAAA&#10;" adj="-2042,7320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BE30801">
                      <w:r>
                        <w:rPr>
                          <w:rFonts w:hint="eastAsia" w:ascii="宋体" w:hAnsi="宋体"/>
                          <w:color w:val="0000FF"/>
                          <w:kern w:val="40"/>
                          <w:sz w:val="21"/>
                          <w:szCs w:val="21"/>
                        </w:rPr>
                        <w:t>二号、黑体、加粗、居左、</w:t>
                      </w:r>
                      <w:r>
                        <w:rPr>
                          <w:rFonts w:ascii="宋体" w:hAnsi="宋体"/>
                          <w:color w:val="0000FF"/>
                          <w:kern w:val="40"/>
                          <w:sz w:val="21"/>
                          <w:szCs w:val="21"/>
                        </w:rPr>
                        <w:t>段前0行，段后1行</w:t>
                      </w:r>
                      <w:r>
                        <w:rPr>
                          <w:rFonts w:hint="eastAsia" w:ascii="宋体" w:hAnsi="宋体"/>
                          <w:color w:val="0000FF"/>
                          <w:kern w:val="40"/>
                          <w:sz w:val="21"/>
                          <w:szCs w:val="21"/>
                        </w:rPr>
                        <w:t>、数字后空一空格，</w:t>
                      </w:r>
                      <w:r>
                        <w:rPr>
                          <w:rFonts w:hint="eastAsia"/>
                          <w:color w:val="0000FF"/>
                          <w:sz w:val="21"/>
                          <w:szCs w:val="21"/>
                        </w:rPr>
                        <w:t>1.5</w:t>
                      </w:r>
                      <w:r>
                        <w:rPr>
                          <w:color w:val="0000FF"/>
                          <w:sz w:val="21"/>
                          <w:szCs w:val="21"/>
                        </w:rPr>
                        <w:t>倍</w:t>
                      </w:r>
                      <w:r>
                        <w:rPr>
                          <w:rFonts w:hint="eastAsia"/>
                          <w:color w:val="0000FF"/>
                          <w:sz w:val="21"/>
                          <w:szCs w:val="21"/>
                        </w:rPr>
                        <w:t>行距，</w:t>
                      </w:r>
                      <w:r>
                        <w:rPr>
                          <w:rFonts w:hint="eastAsia"/>
                          <w:color w:val="0000FF"/>
                        </w:rPr>
                        <w:t>序号1为</w:t>
                      </w:r>
                      <w:r>
                        <w:rPr>
                          <w:rFonts w:hint="eastAsia"/>
                          <w:color w:val="FF0000"/>
                        </w:rPr>
                        <w:t>新罗马字体</w:t>
                      </w:r>
                      <w:r>
                        <w:rPr>
                          <w:rFonts w:hint="eastAsia" w:cs="Times New Roman"/>
                          <w:color w:val="FF0000"/>
                          <w:lang w:eastAsia="zh-CN"/>
                        </w:rPr>
                        <w:t>（Times New Roman）</w:t>
                      </w:r>
                      <w:r>
                        <w:rPr>
                          <w:rFonts w:hint="eastAsia"/>
                        </w:rPr>
                        <w:t>。</w:t>
                      </w:r>
                      <w:r>
                        <w:rPr>
                          <w:rFonts w:hint="eastAsia"/>
                          <w:color w:val="0000FF"/>
                        </w:rPr>
                        <w:t>可根据论文内容拟定各章节标题，不统一要求。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12"/>
          <w:rFonts w:hint="eastAsia" w:eastAsia="黑体"/>
          <w:snapToGrid w:val="0"/>
          <w:kern w:val="40"/>
          <w:sz w:val="44"/>
          <w:szCs w:val="44"/>
        </w:rPr>
        <w:t>1 选题意义和研究现状</w:t>
      </w:r>
    </w:p>
    <w:p w14:paraId="76F203E4">
      <w:pPr>
        <w:rPr>
          <w:rFonts w:eastAsia="黑体" w:cs="Arial"/>
          <w:b/>
          <w:sz w:val="32"/>
          <w:szCs w:val="32"/>
        </w:rPr>
      </w:pPr>
      <w:r>
        <w:rPr>
          <w:rFonts w:hint="eastAsia" w:eastAsia="黑体" w:cs="Arial"/>
          <w:b/>
          <w:sz w:val="32"/>
          <w:szCs w:val="32"/>
        </w:rPr>
        <w:t>1.1 选题意义</w:t>
      </w:r>
    </w:p>
    <w:p w14:paraId="78D60AC6">
      <w:pPr>
        <w:spacing w:line="360" w:lineRule="auto"/>
        <w:ind w:firstLine="643" w:firstLineChars="200"/>
        <w:jc w:val="left"/>
        <w:rPr>
          <w:rFonts w:cs="Arial"/>
          <w:sz w:val="24"/>
        </w:rPr>
      </w:pPr>
      <w:r>
        <w:rPr>
          <w:rFonts w:hint="eastAsia" w:eastAsia="黑体" w:cs="Arial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1311910</wp:posOffset>
                </wp:positionH>
                <wp:positionV relativeFrom="paragraph">
                  <wp:posOffset>394335</wp:posOffset>
                </wp:positionV>
                <wp:extent cx="1958340" cy="938530"/>
                <wp:effectExtent l="156845" t="598805" r="5715" b="12065"/>
                <wp:wrapNone/>
                <wp:docPr id="5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8340" cy="938530"/>
                        </a:xfrm>
                        <a:prstGeom prst="wedgeRoundRectCallout">
                          <a:avLst>
                            <a:gd name="adj1" fmla="val -56958"/>
                            <a:gd name="adj2" fmla="val -11189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0F878090">
                            <w:pPr>
                              <w:rPr>
                                <w:rFonts w:hint="eastAsia" w:ascii="宋体" w:hAnsi="宋体" w:eastAsia="宋体"/>
                                <w:color w:val="0000FF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</w:rPr>
                              <w:t>黑体，三号，居左，加粗，段前段后0行，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  <w:sz w:val="21"/>
                                <w:szCs w:val="21"/>
                              </w:rPr>
                              <w:t>1.5</w:t>
                            </w:r>
                            <w:r>
                              <w:rPr>
                                <w:rFonts w:ascii="宋体" w:hAnsi="宋体"/>
                                <w:color w:val="0000FF"/>
                                <w:sz w:val="21"/>
                                <w:szCs w:val="21"/>
                              </w:rPr>
                              <w:t>倍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  <w:sz w:val="21"/>
                                <w:szCs w:val="21"/>
                              </w:rPr>
                              <w:t>行距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  <w:sz w:val="21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  <w:sz w:val="21"/>
                                <w:szCs w:val="21"/>
                              </w:rPr>
                              <w:t>序号</w:t>
                            </w:r>
                            <w:r>
                              <w:rPr>
                                <w:rFonts w:ascii="宋体" w:hAnsi="宋体"/>
                                <w:color w:val="0000FF"/>
                                <w:sz w:val="21"/>
                                <w:szCs w:val="21"/>
                              </w:rPr>
                              <w:t>1.1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  <w:sz w:val="21"/>
                                <w:szCs w:val="21"/>
                              </w:rPr>
                              <w:t>为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1"/>
                                <w:szCs w:val="21"/>
                              </w:rPr>
                              <w:t>新罗马字体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  <w:sz w:val="21"/>
                                <w:szCs w:val="21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cs="Times New Roman"/>
                                <w:color w:val="FF0000"/>
                                <w:lang w:eastAsia="zh-CN"/>
                              </w:rPr>
                              <w:t>Times New Roman）</w:t>
                            </w:r>
                          </w:p>
                          <w:p w14:paraId="76FCDC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62" type="#_x0000_t62" style="position:absolute;left:0pt;margin-left:103.3pt;margin-top:31.05pt;height:73.9pt;width:154.2pt;z-index:251660288;mso-width-relative:page;mso-height-relative:page;" fillcolor="#FFFFFF" filled="t" stroked="t" coordsize="21600,21600" o:gfxdata="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8cKia1gAAAAoBAAAPAAAA&#10;AAAAAAEAIAAAACIAAABkcnMvZG93bnJldi54bWxQSwECFAAUAAAACACHTuJASrUDfIkCAAAiBQAA&#10;DgAAAAAAAAABACAAAAAlAQAAZHJzL2Uyb0RvYy54bWxQSwUGAAAAAAYABgBZAQAAIAYAAAAA&#10;" adj="-1503,-13369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0F878090">
                      <w:pPr>
                        <w:rPr>
                          <w:rFonts w:hint="eastAsia" w:ascii="宋体" w:hAnsi="宋体" w:eastAsia="宋体"/>
                          <w:color w:val="0000FF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cs="Arial"/>
                          <w:color w:val="0000FF"/>
                          <w:sz w:val="21"/>
                          <w:szCs w:val="21"/>
                        </w:rPr>
                        <w:t>黑体，三号，居左，加粗，段前段后0行，</w:t>
                      </w:r>
                      <w:r>
                        <w:rPr>
                          <w:rFonts w:hint="eastAsia" w:ascii="宋体" w:hAnsi="宋体"/>
                          <w:color w:val="0000FF"/>
                          <w:sz w:val="21"/>
                          <w:szCs w:val="21"/>
                        </w:rPr>
                        <w:t>1.5</w:t>
                      </w:r>
                      <w:r>
                        <w:rPr>
                          <w:rFonts w:ascii="宋体" w:hAnsi="宋体"/>
                          <w:color w:val="0000FF"/>
                          <w:sz w:val="21"/>
                          <w:szCs w:val="21"/>
                        </w:rPr>
                        <w:t>倍</w:t>
                      </w:r>
                      <w:r>
                        <w:rPr>
                          <w:rFonts w:hint="eastAsia" w:ascii="宋体" w:hAnsi="宋体"/>
                          <w:color w:val="0000FF"/>
                          <w:sz w:val="21"/>
                          <w:szCs w:val="21"/>
                        </w:rPr>
                        <w:t>行距</w:t>
                      </w:r>
                      <w:r>
                        <w:rPr>
                          <w:rFonts w:hint="eastAsia" w:ascii="宋体" w:hAnsi="宋体"/>
                          <w:color w:val="0000FF"/>
                          <w:sz w:val="21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/>
                          <w:color w:val="0000FF"/>
                          <w:sz w:val="21"/>
                          <w:szCs w:val="21"/>
                        </w:rPr>
                        <w:t>序号</w:t>
                      </w:r>
                      <w:r>
                        <w:rPr>
                          <w:rFonts w:ascii="宋体" w:hAnsi="宋体"/>
                          <w:color w:val="0000FF"/>
                          <w:sz w:val="21"/>
                          <w:szCs w:val="21"/>
                        </w:rPr>
                        <w:t>1.1</w:t>
                      </w:r>
                      <w:r>
                        <w:rPr>
                          <w:rFonts w:hint="eastAsia" w:ascii="宋体" w:hAnsi="宋体"/>
                          <w:color w:val="0000FF"/>
                          <w:sz w:val="21"/>
                          <w:szCs w:val="21"/>
                        </w:rPr>
                        <w:t>为</w:t>
                      </w:r>
                      <w:r>
                        <w:rPr>
                          <w:rFonts w:hint="eastAsia" w:ascii="宋体" w:hAnsi="宋体"/>
                          <w:color w:val="FF0000"/>
                          <w:sz w:val="21"/>
                          <w:szCs w:val="21"/>
                        </w:rPr>
                        <w:t>新罗马字体</w:t>
                      </w:r>
                      <w:r>
                        <w:rPr>
                          <w:rFonts w:hint="eastAsia" w:ascii="宋体" w:hAnsi="宋体"/>
                          <w:color w:val="0000FF"/>
                          <w:sz w:val="21"/>
                          <w:szCs w:val="21"/>
                          <w:lang w:eastAsia="zh-CN"/>
                        </w:rPr>
                        <w:t>（</w:t>
                      </w:r>
                      <w:r>
                        <w:rPr>
                          <w:rFonts w:hint="eastAsia" w:cs="Times New Roman"/>
                          <w:color w:val="FF0000"/>
                          <w:lang w:eastAsia="zh-CN"/>
                        </w:rPr>
                        <w:t>Times New Roman）</w:t>
                      </w:r>
                    </w:p>
                    <w:p w14:paraId="76FCDCDA"/>
                  </w:txbxContent>
                </v:textbox>
              </v:shape>
            </w:pict>
          </mc:Fallback>
        </mc:AlternateContent>
      </w:r>
      <w:r>
        <w:rPr>
          <w:rFonts w:hint="eastAsia" w:cs="Arial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3997325</wp:posOffset>
                </wp:positionH>
                <wp:positionV relativeFrom="paragraph">
                  <wp:posOffset>242570</wp:posOffset>
                </wp:positionV>
                <wp:extent cx="1381125" cy="771525"/>
                <wp:effectExtent l="259080" t="28575" r="7620" b="9525"/>
                <wp:wrapNone/>
                <wp:docPr id="4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771525"/>
                        </a:xfrm>
                        <a:prstGeom prst="wedgeRoundRectCallout">
                          <a:avLst>
                            <a:gd name="adj1" fmla="val -66968"/>
                            <a:gd name="adj2" fmla="val -50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AB62FE5">
                            <w:pPr>
                              <w:rPr>
                                <w:rFonts w:hint="eastAsia"/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正文小四、宋体、段前段后0行，1.5倍行距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62" type="#_x0000_t62" style="position:absolute;left:0pt;margin-left:314.75pt;margin-top:19.1pt;height:60.75pt;width:108.75pt;z-index:251661312;mso-width-relative:page;mso-height-relative:page;" fillcolor="#FFFFFF" filled="t" stroked="t" coordsize="21600,21600" o:gfxdata="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uhcbk2AAAAAoBAAAPAAAA&#10;AAAAAAEAIAAAACIAAABkcnMvZG93bnJldi54bWxQSwECFAAUAAAACACHTuJAH5wukYcCAAATBQAA&#10;DgAAAAAAAAABACAAAAAnAQAAZHJzL2Uyb0RvYy54bWxQSwUGAAAAAAYABgBZAQAAIAYAAAAA&#10;" adj="-3665,-53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AB62FE5">
                      <w:pPr>
                        <w:rPr>
                          <w:rFonts w:hint="eastAsia"/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正文小四、宋体、段前段后0行，1.5倍行距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Arial"/>
          <w:sz w:val="24"/>
        </w:rPr>
        <w:t>为什么选择该题目，课题有何理论意义和现实意义。</w:t>
      </w:r>
      <w:r>
        <w:rPr>
          <w:rFonts w:cs="Arial"/>
          <w:sz w:val="24"/>
        </w:rPr>
        <w:t>………………………………</w:t>
      </w:r>
      <w:r>
        <w:rPr>
          <w:rFonts w:hint="eastAsia" w:cs="Arial"/>
          <w:sz w:val="24"/>
        </w:rPr>
        <w:t>义。</w:t>
      </w:r>
      <w:r>
        <w:rPr>
          <w:rFonts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hint="eastAsia" w:cs="Arial"/>
          <w:sz w:val="24"/>
        </w:rPr>
        <w:t xml:space="preserve">。 </w:t>
      </w:r>
    </w:p>
    <w:p w14:paraId="62CCFC70">
      <w:pPr>
        <w:rPr>
          <w:rFonts w:eastAsia="黑体" w:cs="Arial"/>
          <w:b/>
          <w:sz w:val="32"/>
          <w:szCs w:val="32"/>
        </w:rPr>
      </w:pPr>
      <w:r>
        <w:rPr>
          <w:rFonts w:hint="eastAsia" w:eastAsia="黑体" w:cs="Arial"/>
          <w:b/>
          <w:sz w:val="32"/>
          <w:szCs w:val="32"/>
        </w:rPr>
        <w:t xml:space="preserve">1.2 </w:t>
      </w:r>
      <w:r>
        <w:rPr>
          <w:rFonts w:eastAsia="黑体"/>
          <w:b/>
          <w:sz w:val="32"/>
          <w:szCs w:val="32"/>
        </w:rPr>
        <w:t>国内外研究现状</w:t>
      </w:r>
    </w:p>
    <w:p w14:paraId="29C23317">
      <w:pPr>
        <w:jc w:val="left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1901825</wp:posOffset>
                </wp:positionH>
                <wp:positionV relativeFrom="paragraph">
                  <wp:posOffset>44450</wp:posOffset>
                </wp:positionV>
                <wp:extent cx="2295525" cy="733425"/>
                <wp:effectExtent l="480695" t="5080" r="5080" b="10795"/>
                <wp:wrapNone/>
                <wp:docPr id="10" name="圆角矩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733425"/>
                        </a:xfrm>
                        <a:prstGeom prst="wedgeRoundRectCallout">
                          <a:avLst>
                            <a:gd name="adj1" fmla="val -69898"/>
                            <a:gd name="adj2" fmla="val -2346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1B19B6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</w:rPr>
                              <w:t>三级标题：四号、黑体、加粗、居左、段前段后0行，1.5倍行距；序号1.2.1为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1"/>
                                <w:szCs w:val="21"/>
                              </w:rPr>
                              <w:t>新罗马字体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49.75pt;margin-top:3.5pt;height:57.75pt;width:180.75pt;z-index:251666432;mso-width-relative:page;mso-height-relative:page;" fillcolor="#FFFFFF" filled="t" stroked="t" coordsize="21600,21600" o:gfxdata="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5Rx/3tkAAAAJAQAA&#10;DwAAAAAAAAABACAAAAAiAAAAZHJzL2Rvd25yZXYueG1sUEsBAhQAFAAAAAgAh07iQGH/YgFRAgAA&#10;vwQAAA4AAAAAAAAAAQAgAAAAKAEAAGRycy9lMm9Eb2MueG1sUEsFBgAAAAAGAAYAWQEAAOsFAAAA&#10;AA==&#10;" adj="-4298,573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61B19B6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Arial"/>
                          <w:color w:val="0000FF"/>
                          <w:sz w:val="21"/>
                          <w:szCs w:val="21"/>
                        </w:rPr>
                        <w:t>三级标题：四号、黑体、加粗、居左、段前段后0行，1.5倍行距；序号1.2.1为</w:t>
                      </w:r>
                      <w:r>
                        <w:rPr>
                          <w:rFonts w:hint="eastAsia" w:ascii="宋体" w:hAnsi="宋体"/>
                          <w:color w:val="FF0000"/>
                          <w:sz w:val="21"/>
                          <w:szCs w:val="21"/>
                        </w:rPr>
                        <w:t>新罗马字体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黑体"/>
          <w:b/>
          <w:sz w:val="28"/>
          <w:szCs w:val="28"/>
        </w:rPr>
        <w:t>1.2.1 国内研究现状</w:t>
      </w:r>
    </w:p>
    <w:p w14:paraId="72912906">
      <w:pPr>
        <w:spacing w:line="360" w:lineRule="auto"/>
        <w:ind w:firstLine="480" w:firstLineChars="200"/>
        <w:rPr>
          <w:rFonts w:cs="Arial"/>
          <w:sz w:val="24"/>
        </w:rPr>
      </w:pPr>
      <w:r>
        <w:rPr>
          <w:rFonts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7418FA">
      <w:pPr>
        <w:adjustRightInd w:val="0"/>
        <w:snapToGrid w:val="0"/>
        <w:spacing w:line="360" w:lineRule="auto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1.2.2 国外研究现状</w:t>
      </w:r>
    </w:p>
    <w:p w14:paraId="7EBC2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（1）</w:t>
      </w:r>
      <w:r>
        <w:rPr>
          <w:rFonts w:hint="eastAsia" w:ascii="宋体" w:hAnsi="宋体" w:cs="宋体"/>
          <w:sz w:val="24"/>
          <w:lang w:val="en-US" w:eastAsia="zh-CN"/>
        </w:rPr>
        <w:t>智能化</w:t>
      </w:r>
    </w:p>
    <w:p w14:paraId="0209C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cs="Arial"/>
          <w:sz w:val="24"/>
        </w:rPr>
        <w:t>……………………………………………………………………………………………</w:t>
      </w:r>
    </w:p>
    <w:p w14:paraId="2CF02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协同控制</w:t>
      </w:r>
    </w:p>
    <w:p w14:paraId="4E2A9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cs="Arial"/>
          <w:sz w:val="24"/>
        </w:rPr>
      </w:pPr>
      <w:r>
        <w:rPr>
          <w:rFonts w:cs="Arial"/>
          <w:sz w:val="24"/>
        </w:rPr>
        <w:t>……………………………………………………………………………………………</w:t>
      </w:r>
    </w:p>
    <w:p w14:paraId="7C78F260">
      <w:pPr>
        <w:rPr>
          <w:rStyle w:val="12"/>
          <w:rFonts w:hint="eastAsia" w:eastAsia="黑体"/>
          <w:snapToGrid w:val="0"/>
          <w:kern w:val="40"/>
          <w:sz w:val="44"/>
          <w:szCs w:val="44"/>
        </w:rPr>
      </w:pPr>
      <w:r>
        <w:rPr>
          <w:rStyle w:val="12"/>
          <w:rFonts w:hint="eastAsia" w:eastAsia="黑体"/>
          <w:snapToGrid w:val="0"/>
          <w:kern w:val="40"/>
          <w:sz w:val="44"/>
          <w:szCs w:val="44"/>
        </w:rPr>
        <w:br w:type="page"/>
      </w:r>
    </w:p>
    <w:p w14:paraId="09B32B5F">
      <w:pPr>
        <w:spacing w:after="312" w:afterLines="100" w:line="360" w:lineRule="auto"/>
        <w:rPr>
          <w:rStyle w:val="12"/>
          <w:rFonts w:eastAsia="黑体"/>
          <w:snapToGrid w:val="0"/>
          <w:kern w:val="40"/>
          <w:sz w:val="44"/>
          <w:szCs w:val="44"/>
        </w:rPr>
      </w:pPr>
      <w:r>
        <w:rPr>
          <w:rStyle w:val="12"/>
          <w:rFonts w:hint="eastAsia" w:eastAsia="黑体"/>
          <w:snapToGrid w:val="0"/>
          <w:kern w:val="40"/>
          <w:sz w:val="44"/>
          <w:szCs w:val="44"/>
        </w:rPr>
        <w:t>2 课题研究的内容、预期目标和实施计划</w:t>
      </w:r>
    </w:p>
    <w:p w14:paraId="3E3E7687">
      <w:pPr>
        <w:spacing w:line="360" w:lineRule="auto"/>
        <w:rPr>
          <w:rFonts w:eastAsia="黑体" w:cs="Arial"/>
          <w:b/>
          <w:sz w:val="32"/>
          <w:szCs w:val="32"/>
        </w:rPr>
      </w:pPr>
      <w:r>
        <w:rPr>
          <w:rFonts w:hint="eastAsia" w:eastAsia="黑体" w:cs="Arial"/>
          <w:b/>
          <w:sz w:val="32"/>
          <w:szCs w:val="32"/>
        </w:rPr>
        <w:t xml:space="preserve">2.1 </w:t>
      </w:r>
      <w:r>
        <w:rPr>
          <w:rFonts w:eastAsia="黑体"/>
          <w:b/>
          <w:sz w:val="32"/>
          <w:szCs w:val="32"/>
        </w:rPr>
        <w:t>本课题的研究内容和方法</w:t>
      </w:r>
    </w:p>
    <w:p w14:paraId="4ED9C137">
      <w:pPr>
        <w:spacing w:line="360" w:lineRule="auto"/>
        <w:rPr>
          <w:rFonts w:hint="eastAsia" w:eastAsia="黑体" w:cs="Arial"/>
          <w:b/>
          <w:sz w:val="28"/>
          <w:szCs w:val="28"/>
          <w:lang w:val="en-US" w:eastAsia="zh-CN"/>
        </w:rPr>
      </w:pPr>
      <w:r>
        <w:rPr>
          <w:rFonts w:hint="eastAsia" w:eastAsia="黑体" w:cs="Arial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1774825</wp:posOffset>
                </wp:positionH>
                <wp:positionV relativeFrom="paragraph">
                  <wp:posOffset>75565</wp:posOffset>
                </wp:positionV>
                <wp:extent cx="1914525" cy="561975"/>
                <wp:effectExtent l="419100" t="0" r="28575" b="28575"/>
                <wp:wrapNone/>
                <wp:docPr id="3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561975"/>
                        </a:xfrm>
                        <a:prstGeom prst="wedgeRoundRectCallout">
                          <a:avLst>
                            <a:gd name="adj1" fmla="val -69898"/>
                            <a:gd name="adj2" fmla="val -2346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14DDD51C">
                            <w:pP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</w:rPr>
                              <w:t>四号、黑体、加粗、居左、段前段后0行，1.5倍行距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62" type="#_x0000_t62" style="position:absolute;left:0pt;margin-left:139.75pt;margin-top:5.95pt;height:44.25pt;width:150.75pt;z-index:251663360;mso-width-relative:page;mso-height-relative:page;" fillcolor="#FFFFFF" filled="t" stroked="t" coordsize="21600,21600" o:gfxdata="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jzdgyNoAAAAKAQAA&#10;DwAAAAAAAAABACAAAAAiAAAAZHJzL2Rvd25yZXYueG1sUEsBAhQAFAAAAAgAh07iQFB3/86JAgAA&#10;IQUAAA4AAAAAAAAAAQAgAAAAKQEAAGRycy9lMm9Eb2MueG1sUEsFBgAAAAAGAAYAWQEAACQGAAAA&#10;AA==&#10;" adj="-4298,5732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4DDD51C">
                      <w:pPr>
                        <w:rPr>
                          <w:rFonts w:hint="eastAsia" w:ascii="宋体" w:hAnsi="宋体" w:cs="Arial"/>
                          <w:color w:val="0000FF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Arial"/>
                          <w:color w:val="0000FF"/>
                          <w:sz w:val="21"/>
                          <w:szCs w:val="21"/>
                        </w:rPr>
                        <w:t>四号、黑体、加粗、居左、段前段后0行，1.5倍行距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 w:cs="Arial"/>
          <w:b/>
          <w:sz w:val="28"/>
          <w:szCs w:val="28"/>
        </w:rPr>
        <w:t>2.1.1</w:t>
      </w:r>
      <w:r>
        <w:rPr>
          <w:rFonts w:hint="eastAsia" w:eastAsia="黑体" w:cs="Arial"/>
          <w:b/>
          <w:sz w:val="28"/>
          <w:szCs w:val="28"/>
          <w:lang w:val="en-US" w:eastAsia="zh-CN"/>
        </w:rPr>
        <w:t>研究内容</w:t>
      </w:r>
    </w:p>
    <w:p w14:paraId="2446B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该系统以单片机作为核心控制器，结合传感器模块、电机与驱动横块、电源模块等硬件，实现智能小车的循线行驶和避障功能。通过传感器检测地面上的特定标记（如黑线）和前方障碍物，单片机接收这些信息后，通过控制算法调整小车的运动状态，实现循迹和避障。</w:t>
      </w:r>
    </w:p>
    <w:p w14:paraId="5D028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bCs/>
          <w:snapToGrid w:val="0"/>
          <w:color w:val="000000"/>
          <w:sz w:val="24"/>
          <w:lang w:eastAsia="zh-CN"/>
        </w:rPr>
      </w:pPr>
      <w:r>
        <w:rPr>
          <w:rFonts w:hint="eastAsia"/>
          <w:bCs/>
          <w:snapToGrid w:val="0"/>
          <w:color w:val="000000"/>
          <w:sz w:val="24"/>
        </w:rPr>
        <w:t>本篇论文共分为7个部分，第1部分为绪论，</w:t>
      </w:r>
      <w:r>
        <w:rPr>
          <w:rFonts w:hint="eastAsia"/>
          <w:bCs/>
          <w:snapToGrid w:val="0"/>
          <w:color w:val="000000"/>
          <w:sz w:val="24"/>
          <w:lang w:eastAsia="zh-CN"/>
        </w:rPr>
        <w:t>。。。。。</w:t>
      </w:r>
    </w:p>
    <w:p w14:paraId="676CC8CC">
      <w:pPr>
        <w:spacing w:line="360" w:lineRule="auto"/>
        <w:ind w:firstLine="420" w:firstLineChars="200"/>
        <w:rPr>
          <w:rFonts w:hint="eastAsia"/>
          <w:bCs/>
          <w:snapToGrid w:val="0"/>
          <w:color w:val="000000"/>
          <w:sz w:val="24"/>
          <w:highlight w:val="yellow"/>
          <w:lang w:val="en-US" w:eastAsia="zh-CN"/>
        </w:rPr>
      </w:pPr>
      <w:r>
        <w:rPr>
          <w:rFonts w:hint="eastAsia"/>
          <w:bCs/>
          <w:snapToGrid w:val="0"/>
          <w:color w:val="0000FF"/>
          <w:sz w:val="21"/>
          <w:szCs w:val="21"/>
          <w:highlight w:val="yellow"/>
          <w:lang w:val="en-US" w:eastAsia="zh-CN"/>
        </w:rPr>
        <w:t>【</w:t>
      </w:r>
      <w:r>
        <w:rPr>
          <w:rFonts w:hint="eastAsia"/>
          <w:color w:val="0000FF"/>
          <w:sz w:val="21"/>
          <w:szCs w:val="21"/>
          <w:highlight w:val="yellow"/>
        </w:rPr>
        <w:t>注意：</w:t>
      </w:r>
      <w:r>
        <w:rPr>
          <w:rFonts w:hint="eastAsia"/>
          <w:color w:val="0000FF"/>
          <w:sz w:val="21"/>
          <w:szCs w:val="21"/>
          <w:highlight w:val="yellow"/>
          <w:lang w:val="en-US" w:eastAsia="zh-CN"/>
        </w:rPr>
        <w:t>避免使用</w:t>
      </w:r>
      <w:r>
        <w:rPr>
          <w:rFonts w:hint="eastAsia"/>
          <w:color w:val="0000FF"/>
          <w:sz w:val="21"/>
          <w:szCs w:val="21"/>
          <w:highlight w:val="yellow"/>
        </w:rPr>
        <w:t>“阐述了、介绍了、分析了。。。”这类带“了”等词。研究的主要内容应是计划性的内容阐述，不要出现“.</w:t>
      </w:r>
      <w:r>
        <w:rPr>
          <w:color w:val="0000FF"/>
          <w:sz w:val="21"/>
          <w:szCs w:val="21"/>
          <w:highlight w:val="yellow"/>
        </w:rPr>
        <w:t>.</w:t>
      </w:r>
      <w:r>
        <w:rPr>
          <w:rFonts w:hint="eastAsia"/>
          <w:color w:val="0000FF"/>
          <w:sz w:val="21"/>
          <w:szCs w:val="21"/>
          <w:highlight w:val="yellow"/>
        </w:rPr>
        <w:t>了”这类已经完成时态</w:t>
      </w:r>
      <w:r>
        <w:rPr>
          <w:rFonts w:hint="eastAsia"/>
          <w:color w:val="0000FF"/>
          <w:sz w:val="21"/>
          <w:szCs w:val="21"/>
          <w:highlight w:val="yellow"/>
          <w:lang w:val="en-US" w:eastAsia="zh-CN"/>
        </w:rPr>
        <w:t>】</w:t>
      </w:r>
    </w:p>
    <w:p w14:paraId="0433E839">
      <w:pPr>
        <w:spacing w:line="360" w:lineRule="auto"/>
        <w:rPr>
          <w:rFonts w:hint="eastAsia" w:eastAsia="黑体" w:cs="Arial"/>
          <w:b/>
          <w:sz w:val="28"/>
          <w:szCs w:val="28"/>
          <w:lang w:val="en-US" w:eastAsia="zh-CN"/>
        </w:rPr>
      </w:pPr>
      <w:r>
        <w:rPr>
          <w:rFonts w:hint="eastAsia" w:eastAsia="黑体" w:cs="Arial"/>
          <w:b/>
          <w:sz w:val="28"/>
          <w:szCs w:val="28"/>
        </w:rPr>
        <w:t>2.1.2</w:t>
      </w:r>
      <w:r>
        <w:rPr>
          <w:rFonts w:hint="eastAsia" w:eastAsia="黑体" w:cs="Arial"/>
          <w:b/>
          <w:sz w:val="28"/>
          <w:szCs w:val="28"/>
          <w:lang w:val="en-US" w:eastAsia="zh-CN"/>
        </w:rPr>
        <w:t>研究方法</w:t>
      </w:r>
    </w:p>
    <w:p w14:paraId="798E27E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lang w:eastAsia="zh-CN"/>
        </w:rPr>
      </w:pPr>
      <w:r>
        <w:rPr>
          <w:rFonts w:ascii="宋体" w:hAnsi="宋体" w:cs="宋体"/>
          <w:bCs/>
          <w:sz w:val="24"/>
        </w:rPr>
        <w:t>本课题在具体实施过程中，运用了以下研究方法：</w:t>
      </w:r>
      <w:r>
        <w:rPr>
          <w:rFonts w:hint="eastAsia" w:ascii="宋体" w:hAnsi="宋体" w:cs="宋体"/>
          <w:bCs/>
          <w:sz w:val="24"/>
          <w:lang w:eastAsia="zh-CN"/>
        </w:rPr>
        <w:t>。。。</w:t>
      </w:r>
    </w:p>
    <w:p w14:paraId="3D10B955">
      <w:pPr>
        <w:spacing w:line="360" w:lineRule="auto"/>
        <w:ind w:firstLine="420" w:firstLineChars="200"/>
        <w:rPr>
          <w:rFonts w:hint="eastAsia" w:eastAsia="宋体"/>
          <w:color w:val="0000FF"/>
          <w:sz w:val="21"/>
          <w:szCs w:val="21"/>
          <w:highlight w:val="yellow"/>
          <w:lang w:eastAsia="zh-CN"/>
        </w:rPr>
      </w:pPr>
      <w:r>
        <w:rPr>
          <w:rFonts w:hint="eastAsia"/>
          <w:color w:val="0000FF"/>
          <w:sz w:val="21"/>
          <w:szCs w:val="21"/>
          <w:highlight w:val="yellow"/>
          <w:lang w:eastAsia="zh-CN"/>
        </w:rPr>
        <w:t>【</w:t>
      </w:r>
      <w:r>
        <w:rPr>
          <w:rFonts w:hint="eastAsia"/>
          <w:color w:val="0000FF"/>
          <w:sz w:val="21"/>
          <w:szCs w:val="21"/>
          <w:highlight w:val="yellow"/>
        </w:rPr>
        <w:t>注意：应是论文写作过程计划使用的研究方法，不要随意列研究方法！</w:t>
      </w:r>
      <w:r>
        <w:rPr>
          <w:rFonts w:hint="eastAsia"/>
          <w:color w:val="0000FF"/>
          <w:sz w:val="21"/>
          <w:szCs w:val="21"/>
          <w:highlight w:val="yellow"/>
          <w:lang w:eastAsia="zh-CN"/>
        </w:rPr>
        <w:t>】</w:t>
      </w:r>
    </w:p>
    <w:p w14:paraId="0B677F7C">
      <w:pPr>
        <w:spacing w:line="360" w:lineRule="auto"/>
        <w:rPr>
          <w:rFonts w:eastAsia="黑体" w:cs="Arial"/>
          <w:b/>
          <w:sz w:val="32"/>
          <w:szCs w:val="32"/>
        </w:rPr>
      </w:pPr>
      <w:r>
        <w:rPr>
          <w:rFonts w:hint="eastAsia" w:eastAsia="黑体" w:cs="Arial"/>
          <w:b/>
          <w:sz w:val="32"/>
          <w:szCs w:val="32"/>
        </w:rPr>
        <w:t>2.2 本课题选题特色及预期的目标</w:t>
      </w:r>
    </w:p>
    <w:p w14:paraId="5F812375">
      <w:pPr>
        <w:spacing w:line="360" w:lineRule="auto"/>
        <w:ind w:firstLine="480" w:firstLineChars="200"/>
        <w:jc w:val="left"/>
        <w:rPr>
          <w:color w:val="FF0000"/>
          <w:sz w:val="24"/>
        </w:rPr>
      </w:pPr>
      <w:r>
        <w:rPr>
          <w:rFonts w:hint="eastAsia"/>
          <w:color w:val="FF0000"/>
          <w:sz w:val="24"/>
          <w:lang w:val="en-US" w:eastAsia="zh-CN"/>
        </w:rPr>
        <w:t>可以</w:t>
      </w:r>
      <w:r>
        <w:rPr>
          <w:rFonts w:hint="eastAsia"/>
          <w:color w:val="FF0000"/>
          <w:sz w:val="24"/>
        </w:rPr>
        <w:t>从特色和预期目标两个部分段落来分别撰写</w:t>
      </w:r>
      <w:r>
        <w:rPr>
          <w:color w:val="FF0000"/>
          <w:sz w:val="24"/>
        </w:rPr>
        <w:t>…</w:t>
      </w:r>
    </w:p>
    <w:p w14:paraId="2ED44BF4">
      <w:pPr>
        <w:spacing w:line="360" w:lineRule="auto"/>
        <w:rPr>
          <w:rFonts w:eastAsia="黑体" w:cs="Arial"/>
          <w:b/>
          <w:sz w:val="32"/>
          <w:szCs w:val="32"/>
        </w:rPr>
      </w:pPr>
      <w:r>
        <w:rPr>
          <w:rFonts w:hint="eastAsia" w:eastAsia="黑体" w:cs="Arial"/>
          <w:b/>
          <w:sz w:val="32"/>
          <w:szCs w:val="32"/>
        </w:rPr>
        <w:t>2.3本课题实施计划</w:t>
      </w:r>
    </w:p>
    <w:p w14:paraId="5A3EF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z w:val="24"/>
          <w:lang w:val="en-US" w:eastAsia="zh-CN"/>
        </w:rPr>
        <w:t>根据学校毕业论文阶段计划安排，结合自己的实际进度情况，特对此次毕业论文做出如下进度计划安排，见表2.1所示。</w:t>
      </w:r>
    </w:p>
    <w:p w14:paraId="1E220BA3">
      <w:pPr>
        <w:widowControl/>
        <w:spacing w:line="360" w:lineRule="auto"/>
        <w:jc w:val="center"/>
      </w:pPr>
      <w:r>
        <w:rPr>
          <w:rFonts w:hint="eastAsia" w:eastAsia="黑体" w:cs="Arial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4597400</wp:posOffset>
                </wp:positionH>
                <wp:positionV relativeFrom="paragraph">
                  <wp:posOffset>99695</wp:posOffset>
                </wp:positionV>
                <wp:extent cx="2028190" cy="629920"/>
                <wp:effectExtent l="46990" t="4445" r="7620" b="330835"/>
                <wp:wrapNone/>
                <wp:docPr id="11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190" cy="629920"/>
                        </a:xfrm>
                        <a:prstGeom prst="wedgeRoundRectCallout">
                          <a:avLst>
                            <a:gd name="adj1" fmla="val -51189"/>
                            <a:gd name="adj2" fmla="val 987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180180C1">
                            <w:pPr>
                              <w:rPr>
                                <w:rFonts w:hint="default" w:ascii="宋体" w:hAnsi="宋体" w:eastAsia="宋体" w:cs="Arial"/>
                                <w:color w:val="0000FF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  <w:lang w:val="en-US" w:eastAsia="zh-CN"/>
                              </w:rPr>
                              <w:t>表格中内容的文字部分，后面统一使用句号。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62" type="#_x0000_t62" style="position:absolute;left:0pt;margin-left:362pt;margin-top:7.85pt;height:49.6pt;width:159.7pt;z-index:251668480;mso-width-relative:page;mso-height-relative:page;" fillcolor="#FFFFFF" filled="t" stroked="t" coordsize="21600,21600" o:gfxdata="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P4LW+2QAAAAsB&#10;AAAPAAAAAAAAAAEAIAAAACIAAABkcnMvZG93bnJldi54bWxQSwECFAAUAAAACACHTuJAETRbcIwC&#10;AAAhBQAADgAAAAAAAAABACAAAAAoAQAAZHJzL2Uyb0RvYy54bWxQSwUGAAAAAAYABgBZAQAAJgYA&#10;AAAA&#10;" adj="-257,32139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80180C1">
                      <w:pPr>
                        <w:rPr>
                          <w:rFonts w:hint="default" w:ascii="宋体" w:hAnsi="宋体" w:eastAsia="宋体" w:cs="Arial"/>
                          <w:color w:val="0000FF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Arial"/>
                          <w:color w:val="0000FF"/>
                          <w:sz w:val="21"/>
                          <w:szCs w:val="21"/>
                          <w:lang w:val="en-US" w:eastAsia="zh-CN"/>
                        </w:rPr>
                        <w:t>表格中内容的文字部分，后面统一使用句号。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表</w:t>
      </w:r>
      <w:r>
        <w:rPr>
          <w:rFonts w:hint="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毕业论文进度计划安排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6968"/>
      </w:tblGrid>
      <w:tr w14:paraId="257AC5B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554" w:type="dxa"/>
            <w:tcBorders>
              <w:top w:val="single" w:color="auto" w:sz="8" w:space="0"/>
              <w:bottom w:val="single" w:color="auto" w:sz="8" w:space="0"/>
            </w:tcBorders>
            <w:vAlign w:val="top"/>
          </w:tcPr>
          <w:p w14:paraId="58D1EE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Theme="minorHAnsi" w:hAnsiTheme="minorHAnsi" w:eastAsiaTheme="minorEastAsia" w:cstheme="minorBidi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eastAsiaTheme="minorEastAsia" w:cstheme="minorBidi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完成时限</w:t>
            </w:r>
          </w:p>
        </w:tc>
        <w:tc>
          <w:tcPr>
            <w:tcW w:w="6968" w:type="dxa"/>
            <w:tcBorders>
              <w:top w:val="single" w:color="auto" w:sz="8" w:space="0"/>
              <w:bottom w:val="single" w:color="auto" w:sz="8" w:space="0"/>
            </w:tcBorders>
            <w:vAlign w:val="top"/>
          </w:tcPr>
          <w:p w14:paraId="234D8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Theme="minorHAnsi" w:hAnsiTheme="minorHAnsi" w:eastAsiaTheme="minorEastAsia" w:cstheme="minorBidi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eastAsiaTheme="minorEastAsia" w:cstheme="minorBidi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具体工作内容</w:t>
            </w:r>
          </w:p>
        </w:tc>
      </w:tr>
      <w:tr w14:paraId="742E03C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op w:val="single" w:color="auto" w:sz="8" w:space="0"/>
              <w:tl2br w:val="nil"/>
              <w:tr2bl w:val="nil"/>
            </w:tcBorders>
            <w:vAlign w:val="center"/>
          </w:tcPr>
          <w:p w14:paraId="497CF4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第1周</w:t>
            </w:r>
          </w:p>
        </w:tc>
        <w:tc>
          <w:tcPr>
            <w:tcW w:w="6968" w:type="dxa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 w14:paraId="1DF0B7C9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Bidi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</w:rPr>
              <w:t>查阅文献资料，确定课题来源、研究目标及方法等</w:t>
            </w: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eastAsia="zh-CN"/>
              </w:rPr>
              <w:t>。</w:t>
            </w:r>
          </w:p>
        </w:tc>
      </w:tr>
      <w:tr w14:paraId="3885550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6670A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第2周</w:t>
            </w:r>
          </w:p>
        </w:tc>
        <w:tc>
          <w:tcPr>
            <w:tcW w:w="69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4BD083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Bidi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</w:rPr>
              <w:t>查阅相关国内外文献，完成开题报告</w:t>
            </w: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eastAsia="zh-CN"/>
              </w:rPr>
              <w:t>。</w:t>
            </w:r>
          </w:p>
        </w:tc>
      </w:tr>
      <w:tr w14:paraId="34A7D42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206312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第3周</w:t>
            </w:r>
          </w:p>
        </w:tc>
        <w:tc>
          <w:tcPr>
            <w:tcW w:w="69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3682A7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Bidi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</w:rPr>
              <w:t>提交开题报告，经指导教师审阅通过，完成外文翻译</w:t>
            </w: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eastAsia="zh-CN"/>
              </w:rPr>
              <w:t>。</w:t>
            </w:r>
          </w:p>
        </w:tc>
      </w:tr>
      <w:tr w14:paraId="0B96C27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3D6C9B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第4周</w:t>
            </w:r>
          </w:p>
        </w:tc>
        <w:tc>
          <w:tcPr>
            <w:tcW w:w="69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74068F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Bidi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</w:rPr>
              <w:t>撰写论文课题研究背景及意义、国内外研究状况等</w:t>
            </w: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eastAsia="zh-CN"/>
              </w:rPr>
              <w:t>。</w:t>
            </w:r>
          </w:p>
        </w:tc>
      </w:tr>
      <w:tr w14:paraId="26DDD6F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59C6FD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第5周</w:t>
            </w:r>
          </w:p>
        </w:tc>
        <w:tc>
          <w:tcPr>
            <w:tcW w:w="69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95C4E5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Bidi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 w:cstheme="minorBidi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深入研究智能循迹避障小车的工作原理，包括传感器选型、控制器选型</w:t>
            </w:r>
            <w:r>
              <w:rPr>
                <w:rFonts w:hint="eastAsia" w:asciiTheme="minorEastAsia" w:hAnsiTheme="minorEastAsia" w:eastAsiaTheme="minorEastAsia" w:cstheme="minorBidi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并</w:t>
            </w:r>
            <w:r>
              <w:rPr>
                <w:rFonts w:asciiTheme="minorEastAsia" w:hAnsiTheme="minorEastAsia" w:eastAsiaTheme="minorEastAsia" w:cstheme="minorBidi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制定小车的硬件总体设计方案，画出硬件架构图</w:t>
            </w:r>
            <w:r>
              <w:rPr>
                <w:rFonts w:hint="eastAsia" w:asciiTheme="minorEastAsia" w:hAnsiTheme="minorEastAsia" w:eastAsiaTheme="minorEastAsia" w:cstheme="minorBidi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10C41BA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734EB4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第6周</w:t>
            </w:r>
          </w:p>
        </w:tc>
        <w:tc>
          <w:tcPr>
            <w:tcW w:w="6968" w:type="dxa"/>
            <w:tcBorders>
              <w:tl2br w:val="nil"/>
              <w:tr2bl w:val="nil"/>
            </w:tcBorders>
            <w:vAlign w:val="top"/>
          </w:tcPr>
          <w:p w14:paraId="0CCD6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 w:cs="Arial"/>
                <w:b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97155</wp:posOffset>
                      </wp:positionV>
                      <wp:extent cx="2609850" cy="729615"/>
                      <wp:effectExtent l="484505" t="102235" r="17145" b="6350"/>
                      <wp:wrapNone/>
                      <wp:docPr id="12" name="自选图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729615"/>
                              </a:xfrm>
                              <a:prstGeom prst="wedgeRoundRectCallout">
                                <a:avLst>
                                  <a:gd name="adj1" fmla="val -67469"/>
                                  <a:gd name="adj2" fmla="val -61488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C25E07B">
                                  <w:pPr>
                                    <w:rPr>
                                      <w:rFonts w:hint="default" w:ascii="宋体" w:hAnsi="宋体" w:eastAsia="宋体" w:cs="Arial"/>
                                      <w:color w:val="0000FF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Arial"/>
                                      <w:color w:val="0000FF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五</w:t>
                                  </w:r>
                                  <w:r>
                                    <w:rPr>
                                      <w:rFonts w:hint="eastAsia" w:ascii="宋体" w:hAnsi="宋体" w:cs="Arial"/>
                                      <w:color w:val="0000FF"/>
                                      <w:sz w:val="21"/>
                                      <w:szCs w:val="21"/>
                                    </w:rPr>
                                    <w:t>号、</w:t>
                                  </w:r>
                                  <w:r>
                                    <w:rPr>
                                      <w:rFonts w:hint="eastAsia" w:ascii="宋体" w:hAnsi="宋体" w:cs="Arial"/>
                                      <w:color w:val="0000FF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宋体</w:t>
                                  </w:r>
                                  <w:r>
                                    <w:rPr>
                                      <w:rFonts w:hint="eastAsia" w:ascii="宋体" w:hAnsi="宋体" w:cs="Arial"/>
                                      <w:color w:val="0000FF"/>
                                      <w:sz w:val="21"/>
                                      <w:szCs w:val="2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 w:ascii="宋体" w:hAnsi="宋体" w:cs="Arial"/>
                                      <w:color w:val="0000FF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不</w:t>
                                  </w:r>
                                  <w:r>
                                    <w:rPr>
                                      <w:rFonts w:hint="eastAsia" w:ascii="宋体" w:hAnsi="宋体" w:cs="Arial"/>
                                      <w:color w:val="0000FF"/>
                                      <w:sz w:val="21"/>
                                      <w:szCs w:val="21"/>
                                    </w:rPr>
                                    <w:t>加粗</w:t>
                                  </w:r>
                                  <w:r>
                                    <w:rPr>
                                      <w:rFonts w:hint="eastAsia" w:ascii="宋体" w:hAnsi="宋体" w:cs="Arial"/>
                                      <w:color w:val="0000FF"/>
                                      <w:sz w:val="21"/>
                                      <w:szCs w:val="21"/>
                                      <w:lang w:eastAsia="zh-CN"/>
                                    </w:rPr>
                                    <w:t>；</w:t>
                                  </w:r>
                                  <w:r>
                                    <w:rPr>
                                      <w:rFonts w:hint="eastAsia" w:ascii="宋体" w:hAnsi="宋体" w:cs="Arial"/>
                                      <w:b/>
                                      <w:bCs/>
                                      <w:color w:val="0000FF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内容</w:t>
                                  </w:r>
                                  <w:r>
                                    <w:rPr>
                                      <w:rFonts w:hint="eastAsia" w:ascii="宋体" w:hAnsi="宋体" w:cs="Arial"/>
                                      <w:color w:val="0000FF"/>
                                      <w:sz w:val="21"/>
                                      <w:szCs w:val="21"/>
                                    </w:rPr>
                                    <w:t>居左、段前段后0行，1.5倍行距</w:t>
                                  </w:r>
                                  <w:r>
                                    <w:rPr>
                                      <w:rFonts w:hint="eastAsia" w:ascii="宋体" w:hAnsi="宋体" w:cs="Arial"/>
                                      <w:color w:val="0000FF"/>
                                      <w:sz w:val="21"/>
                                      <w:szCs w:val="21"/>
                                      <w:lang w:eastAsia="zh-CN"/>
                                    </w:rPr>
                                    <w:t>；</w:t>
                                  </w:r>
                                  <w:r>
                                    <w:rPr>
                                      <w:rFonts w:hint="eastAsia" w:ascii="宋体" w:hAnsi="宋体" w:cs="Arial"/>
                                      <w:b/>
                                      <w:bCs/>
                                      <w:color w:val="0000FF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完成时限</w:t>
                                  </w:r>
                                  <w:r>
                                    <w:rPr>
                                      <w:rFonts w:hint="eastAsia" w:ascii="宋体" w:hAnsi="宋体" w:cs="Arial"/>
                                      <w:color w:val="0000FF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居中设置。跨页时</w:t>
                                  </w:r>
                                  <w:r>
                                    <w:rPr>
                                      <w:rFonts w:hint="eastAsia" w:ascii="宋体" w:hAnsi="宋体" w:cs="Arial"/>
                                      <w:b/>
                                      <w:bCs/>
                                      <w:color w:val="FF0000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重复标题行</w:t>
                                  </w:r>
                                  <w:r>
                                    <w:rPr>
                                      <w:rFonts w:hint="eastAsia" w:ascii="宋体" w:hAnsi="宋体" w:cs="Arial"/>
                                      <w:color w:val="0000FF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7" o:spid="_x0000_s1026" o:spt="62" type="#_x0000_t62" style="position:absolute;left:0pt;margin-left:124.15pt;margin-top:7.65pt;height:57.45pt;width:205.5pt;z-index:251667456;mso-width-relative:page;mso-height-relative:page;" fillcolor="#FFFFFF" filled="t" stroked="t" coordsize="21600,21600" o:gfxdata="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ezKHS1QAAAAoBAAAPAAAA&#10;AAAAAAEAIAAAACIAAABkcnMvZG93bnJldi54bWxQSwECFAAUAAAACACHTuJAAULr4YoCAAAiBQAA&#10;DgAAAAAAAAABACAAAAAkAQAAZHJzL2Uyb0RvYy54bWxQSwUGAAAAAAYABgBZAQAAIAYAAAAA&#10;" adj="-3773,-2481,14400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3C25E07B">
                            <w:pPr>
                              <w:rPr>
                                <w:rFonts w:hint="default" w:ascii="宋体" w:hAnsi="宋体" w:eastAsia="宋体" w:cs="Arial"/>
                                <w:color w:val="0000FF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  <w:lang w:val="en-US" w:eastAsia="zh-CN"/>
                              </w:rPr>
                              <w:t>五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</w:rPr>
                              <w:t>号、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  <w:lang w:val="en-US" w:eastAsia="zh-CN"/>
                              </w:rPr>
                              <w:t>宋体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  <w:lang w:val="en-US" w:eastAsia="zh-CN"/>
                              </w:rPr>
                              <w:t>不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</w:rPr>
                              <w:t>加粗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="宋体" w:hAnsi="宋体" w:cs="Arial"/>
                                <w:b/>
                                <w:bCs/>
                                <w:color w:val="0000FF"/>
                                <w:sz w:val="21"/>
                                <w:szCs w:val="21"/>
                                <w:lang w:val="en-US" w:eastAsia="zh-CN"/>
                              </w:rPr>
                              <w:t>内容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</w:rPr>
                              <w:t>居左、段前段后0行，1.5倍行距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="宋体" w:hAnsi="宋体" w:cs="Arial"/>
                                <w:b/>
                                <w:bCs/>
                                <w:color w:val="0000FF"/>
                                <w:sz w:val="21"/>
                                <w:szCs w:val="21"/>
                                <w:lang w:val="en-US" w:eastAsia="zh-CN"/>
                              </w:rPr>
                              <w:t>完成时限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  <w:lang w:val="en-US" w:eastAsia="zh-CN"/>
                              </w:rPr>
                              <w:t>居中设置。跨页时</w:t>
                            </w:r>
                            <w:r>
                              <w:rPr>
                                <w:rFonts w:hint="eastAsia" w:ascii="宋体" w:hAnsi="宋体" w:cs="Arial"/>
                                <w:b/>
                                <w:bCs/>
                                <w:color w:val="FF0000"/>
                                <w:sz w:val="21"/>
                                <w:szCs w:val="21"/>
                                <w:lang w:val="en-US" w:eastAsia="zh-CN"/>
                              </w:rPr>
                              <w:t>重复标题行</w:t>
                            </w:r>
                            <w:r>
                              <w:rPr>
                                <w:rFonts w:hint="eastAsia" w:ascii="宋体" w:hAnsi="宋体" w:cs="Arial"/>
                                <w:color w:val="0000FF"/>
                                <w:sz w:val="21"/>
                                <w:szCs w:val="21"/>
                                <w:lang w:val="en-US" w:eastAsia="zh-CN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11BD9A2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53C4D2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第7周</w:t>
            </w:r>
          </w:p>
        </w:tc>
        <w:tc>
          <w:tcPr>
            <w:tcW w:w="6968" w:type="dxa"/>
            <w:tcBorders>
              <w:tl2br w:val="nil"/>
              <w:tr2bl w:val="nil"/>
            </w:tcBorders>
            <w:vAlign w:val="top"/>
          </w:tcPr>
          <w:p w14:paraId="6C290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1708C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36C6E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第8周</w:t>
            </w:r>
          </w:p>
        </w:tc>
        <w:tc>
          <w:tcPr>
            <w:tcW w:w="6968" w:type="dxa"/>
            <w:tcBorders>
              <w:tl2br w:val="nil"/>
              <w:tr2bl w:val="nil"/>
            </w:tcBorders>
            <w:vAlign w:val="top"/>
          </w:tcPr>
          <w:p w14:paraId="3F5C45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3AE62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60402C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第9周</w:t>
            </w:r>
          </w:p>
        </w:tc>
        <w:tc>
          <w:tcPr>
            <w:tcW w:w="6968" w:type="dxa"/>
            <w:tcBorders>
              <w:tl2br w:val="nil"/>
              <w:tr2bl w:val="nil"/>
            </w:tcBorders>
            <w:vAlign w:val="top"/>
          </w:tcPr>
          <w:p w14:paraId="0D4A06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902A4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76C53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第10周</w:t>
            </w:r>
          </w:p>
        </w:tc>
        <w:tc>
          <w:tcPr>
            <w:tcW w:w="6968" w:type="dxa"/>
            <w:tcBorders>
              <w:tl2br w:val="nil"/>
              <w:tr2bl w:val="nil"/>
            </w:tcBorders>
            <w:vAlign w:val="top"/>
          </w:tcPr>
          <w:p w14:paraId="1FF691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B1E27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224C3E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第11周</w:t>
            </w:r>
          </w:p>
        </w:tc>
        <w:tc>
          <w:tcPr>
            <w:tcW w:w="6968" w:type="dxa"/>
            <w:tcBorders>
              <w:tl2br w:val="nil"/>
              <w:tr2bl w:val="nil"/>
            </w:tcBorders>
            <w:vAlign w:val="top"/>
          </w:tcPr>
          <w:p w14:paraId="3911D0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41359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698B5E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第12周</w:t>
            </w:r>
          </w:p>
        </w:tc>
        <w:tc>
          <w:tcPr>
            <w:tcW w:w="6968" w:type="dxa"/>
            <w:tcBorders>
              <w:tl2br w:val="nil"/>
              <w:tr2bl w:val="nil"/>
            </w:tcBorders>
            <w:vAlign w:val="top"/>
          </w:tcPr>
          <w:p w14:paraId="0E05D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D3EA2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74308F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105611256"/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第13周</w:t>
            </w:r>
          </w:p>
        </w:tc>
        <w:tc>
          <w:tcPr>
            <w:tcW w:w="6968" w:type="dxa"/>
            <w:tcBorders>
              <w:tl2br w:val="nil"/>
              <w:tr2bl w:val="nil"/>
            </w:tcBorders>
            <w:vAlign w:val="top"/>
          </w:tcPr>
          <w:p w14:paraId="0C0FD8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  <w:tr w14:paraId="0767A36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400826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第14周</w:t>
            </w:r>
          </w:p>
        </w:tc>
        <w:tc>
          <w:tcPr>
            <w:tcW w:w="6968" w:type="dxa"/>
            <w:tcBorders>
              <w:tl2br w:val="nil"/>
              <w:tr2bl w:val="nil"/>
            </w:tcBorders>
            <w:vAlign w:val="top"/>
          </w:tcPr>
          <w:p w14:paraId="22A8DA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HAnsi" w:hAnsiTheme="minorHAnsi" w:eastAsiaTheme="minorEastAsia" w:cstheme="minorBidi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参加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答辩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7F4052E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 w14:paraId="184C08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第15周</w:t>
            </w:r>
          </w:p>
        </w:tc>
        <w:tc>
          <w:tcPr>
            <w:tcW w:w="6968" w:type="dxa"/>
            <w:tcBorders>
              <w:tl2br w:val="nil"/>
              <w:tr2bl w:val="nil"/>
            </w:tcBorders>
            <w:vAlign w:val="top"/>
          </w:tcPr>
          <w:p w14:paraId="62D09F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HAnsi" w:hAnsiTheme="minorHAnsi" w:eastAsiaTheme="minorEastAsia" w:cstheme="minorBidi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hAnsiTheme="minorHAnsi" w:eastAsiaTheme="minorEastAsia" w:cstheme="minorBidi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按照要求进行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资料归档</w:t>
            </w:r>
            <w:r>
              <w:rPr>
                <w:rFonts w:hint="eastAsia" w:asciiTheme="minorHAnsi" w:hAnsiTheme="minorHAnsi" w:eastAsiaTheme="minorEastAsia" w:cstheme="minorBidi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10A4ED82"/>
    <w:p w14:paraId="694DDB6B">
      <w:pPr>
        <w:rPr>
          <w:rStyle w:val="12"/>
          <w:rFonts w:hint="eastAsia" w:eastAsia="黑体"/>
          <w:snapToGrid w:val="0"/>
          <w:kern w:val="40"/>
          <w:sz w:val="44"/>
          <w:szCs w:val="44"/>
        </w:rPr>
      </w:pPr>
      <w:r>
        <w:rPr>
          <w:rStyle w:val="12"/>
          <w:rFonts w:hint="eastAsia" w:eastAsia="黑体"/>
          <w:snapToGrid w:val="0"/>
          <w:kern w:val="40"/>
          <w:sz w:val="44"/>
          <w:szCs w:val="44"/>
        </w:rPr>
        <w:br w:type="page"/>
      </w:r>
    </w:p>
    <w:p w14:paraId="7723C949">
      <w:pPr>
        <w:spacing w:after="312" w:afterLines="100" w:line="360" w:lineRule="auto"/>
        <w:rPr>
          <w:rStyle w:val="12"/>
          <w:rFonts w:eastAsia="黑体"/>
          <w:snapToGrid w:val="0"/>
          <w:kern w:val="40"/>
          <w:sz w:val="44"/>
          <w:szCs w:val="44"/>
        </w:rPr>
      </w:pPr>
      <w:r>
        <w:rPr>
          <w:rStyle w:val="12"/>
          <w:rFonts w:hint="eastAsia" w:eastAsia="黑体"/>
          <w:snapToGrid w:val="0"/>
          <w:kern w:val="40"/>
          <w:sz w:val="44"/>
          <w:szCs w:val="44"/>
        </w:rPr>
        <w:t xml:space="preserve">3 主要参考文献 </w:t>
      </w:r>
    </w:p>
    <w:p w14:paraId="7BE49205">
      <w:pPr>
        <w:pStyle w:val="1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 w:eastAsiaTheme="minorEastAsia"/>
          <w:sz w:val="24"/>
        </w:rPr>
      </w:pPr>
      <w:bookmarkStart w:id="1" w:name="_Ref181647234"/>
      <w:r>
        <w:rPr>
          <w:rFonts w:hint="default" w:ascii="Times New Roman" w:hAnsi="Times New Roman" w:cs="Times New Roman" w:eastAsiaTheme="minorEastAsia"/>
          <w:sz w:val="24"/>
        </w:rPr>
        <w:t>李彦辰.基于视觉与激光雷达信息融合的智能车辆目标检测研究[D].河北工业大学,2022.</w:t>
      </w:r>
    </w:p>
    <w:p w14:paraId="3F1BF653">
      <w:pPr>
        <w:pStyle w:val="1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张鑫睿.基于STM32的智能送药小车系统的设计与实现[J].软件工程与应用,2024,13(4):543-555</w:t>
      </w:r>
      <w:bookmarkEnd w:id="1"/>
    </w:p>
    <w:p w14:paraId="2EC5AC30">
      <w:pPr>
        <w:pStyle w:val="1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 w:eastAsiaTheme="minorEastAsia"/>
          <w:bCs/>
          <w:snapToGrid w:val="0"/>
          <w:color w:val="000000"/>
          <w:kern w:val="40"/>
          <w:sz w:val="24"/>
        </w:rPr>
      </w:pPr>
      <w:bookmarkStart w:id="2" w:name="_Ref181648684"/>
      <w:r>
        <w:rPr>
          <w:rFonts w:hint="default" w:ascii="Times New Roman" w:hAnsi="Times New Roman" w:cs="Times New Roman" w:eastAsiaTheme="minorEastAsia"/>
          <w:bCs/>
          <w:snapToGrid w:val="0"/>
          <w:color w:val="000000"/>
          <w:kern w:val="40"/>
          <w:sz w:val="24"/>
        </w:rPr>
        <w:t>Rundo F, Anfuso I, Amore MG, Ortis A, Messina A, Conoci S, Battiato S. Advanced eNose-Driven Pedestrian Tracking Pipeline for Intelligent Car Driver Assisting System: Preliminary Results. Sensors (Basel). 2022 Jan 16;22(2):674.</w:t>
      </w:r>
      <w:bookmarkEnd w:id="2"/>
    </w:p>
    <w:p w14:paraId="706B85B3">
      <w:pPr>
        <w:pStyle w:val="1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 w:eastAsiaTheme="minorEastAsia"/>
          <w:bCs/>
          <w:snapToGrid w:val="0"/>
          <w:color w:val="000000"/>
          <w:kern w:val="40"/>
          <w:sz w:val="24"/>
        </w:rPr>
      </w:pPr>
      <w:r>
        <w:rPr>
          <w:rFonts w:hint="default" w:ascii="Times New Roman" w:hAnsi="Times New Roman" w:cs="Times New Roman" w:eastAsiaTheme="minorEastAsia"/>
          <w:bCs/>
          <w:snapToGrid w:val="0"/>
          <w:color w:val="000000"/>
          <w:kern w:val="40"/>
          <w:sz w:val="24"/>
        </w:rPr>
        <w:t>宋玉博,郭宗祥,张丰阁,等.基于STM32的智能循迹避障小车研究[J].电脑编程技巧与维护,2024,(08):114-117.</w:t>
      </w:r>
    </w:p>
    <w:p w14:paraId="67F5232E">
      <w:pPr>
        <w:pStyle w:val="1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 w:eastAsiaTheme="minorEastAsia"/>
          <w:bCs/>
          <w:snapToGrid w:val="0"/>
          <w:color w:val="000000"/>
          <w:kern w:val="40"/>
          <w:sz w:val="24"/>
        </w:rPr>
      </w:pPr>
      <w:r>
        <w:rPr>
          <w:rFonts w:hint="default" w:ascii="Times New Roman" w:hAnsi="Times New Roman" w:cs="Times New Roman" w:eastAsiaTheme="minorEastAsia"/>
          <w:bCs/>
          <w:snapToGrid w:val="0"/>
          <w:color w:val="000000"/>
          <w:kern w:val="40"/>
          <w:sz w:val="24"/>
        </w:rPr>
        <w:t>杨静静,曹海平,丁杰,等.基于EdgeBoard的智能循迹避障小车设计[J].自动化与信息工程,2024,45(02):22-28.</w:t>
      </w:r>
    </w:p>
    <w:p w14:paraId="42537EFE">
      <w:pPr>
        <w:pStyle w:val="18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cs="Times New Roman" w:eastAsiaTheme="minorEastAsia"/>
          <w:bCs/>
          <w:snapToGrid w:val="0"/>
          <w:color w:val="000000"/>
          <w:kern w:val="40"/>
          <w:sz w:val="24"/>
        </w:rPr>
      </w:pPr>
      <w:r>
        <w:rPr>
          <w:rFonts w:hint="default" w:ascii="Times New Roman" w:hAnsi="Times New Roman" w:cs="Times New Roman" w:eastAsiaTheme="minorEastAsia"/>
          <w:bCs/>
          <w:snapToGrid w:val="0"/>
          <w:color w:val="000000"/>
          <w:kern w:val="40"/>
          <w:sz w:val="24"/>
        </w:rPr>
        <w:t>王厚英,李福武,张清辰,等.一种智能寻迹避障小车设计[J].装备制造技术,2023,(06):265-268.</w:t>
      </w:r>
      <w:bookmarkStart w:id="3" w:name="_GoBack"/>
      <w:bookmarkEnd w:id="3"/>
    </w:p>
    <w:p w14:paraId="54406084"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 w:eastAsiaTheme="minorEastAsia"/>
          <w:color w:val="000000" w:themeColor="text1"/>
          <w:kern w:val="2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snapToGrid w:val="0"/>
          <w:color w:val="000000"/>
          <w:kern w:val="40"/>
          <w:sz w:val="24"/>
        </w:rPr>
        <w:t>代风静,阮扬,隋纪祥.无线智能循迹避障小车设计[J].现代制造技术与装备,2023,59(04):123-125</w:t>
      </w:r>
      <w:r>
        <w:rPr>
          <w:rFonts w:hint="eastAsia" w:cs="Times New Roman" w:eastAsiaTheme="minorEastAsia"/>
          <w:color w:val="000000" w:themeColor="text1"/>
          <w:kern w:val="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7A6705E8">
      <w:pPr>
        <w:pStyle w:val="18"/>
        <w:numPr>
          <w:ilvl w:val="0"/>
          <w:numId w:val="1"/>
        </w:numPr>
        <w:spacing w:line="360" w:lineRule="auto"/>
        <w:ind w:firstLineChars="0"/>
        <w:rPr>
          <w:rFonts w:hint="eastAsia" w:cs="Times New Roman" w:eastAsiaTheme="minorEastAsia"/>
          <w:color w:val="000000" w:themeColor="text1"/>
          <w:kern w:val="2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kern w:val="2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苏景霞.面向问题解决能力培养的《智能避障循迹小车》STEM项目的开发与应用[D].广东技术师范大学,2025.</w:t>
      </w:r>
    </w:p>
    <w:p w14:paraId="55F5C519">
      <w:pPr>
        <w:pStyle w:val="18"/>
        <w:numPr>
          <w:ilvl w:val="0"/>
          <w:numId w:val="1"/>
        </w:numPr>
        <w:spacing w:line="360" w:lineRule="auto"/>
        <w:ind w:firstLineChars="0"/>
        <w:rPr>
          <w:rFonts w:hint="eastAsia" w:cs="Times New Roman" w:eastAsiaTheme="minorEastAsia"/>
          <w:color w:val="000000" w:themeColor="text1"/>
          <w:kern w:val="2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kern w:val="2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姜婵.基于51单片机的WiFi智能小车设计[J].电子制作,2022,30(20):73-75+79.</w:t>
      </w:r>
    </w:p>
    <w:p w14:paraId="2F076B65">
      <w:pPr>
        <w:pStyle w:val="18"/>
        <w:numPr>
          <w:ilvl w:val="0"/>
          <w:numId w:val="1"/>
        </w:numPr>
        <w:spacing w:line="360" w:lineRule="auto"/>
        <w:ind w:firstLineChars="0"/>
        <w:rPr>
          <w:rFonts w:hint="eastAsia" w:cs="Times New Roman" w:eastAsiaTheme="minorEastAsia"/>
          <w:color w:val="000000" w:themeColor="text1"/>
          <w:kern w:val="2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eastAsiaTheme="minorEastAsia"/>
          <w:color w:val="000000" w:themeColor="text1"/>
          <w:kern w:val="2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崔志伟,苗丽晨.基于STM32的循迹避障小车设计[J].内燃机与配件,2022,(18):16-18.</w:t>
      </w:r>
    </w:p>
    <w:p w14:paraId="7C65E7BE"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 w:eastAsiaTheme="minorEastAsia"/>
          <w:color w:val="000000" w:themeColor="text1"/>
          <w:kern w:val="2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inorEastAsia"/>
          <w:color w:val="000000" w:themeColor="text1"/>
          <w:kern w:val="2"/>
          <w:sz w:val="24"/>
          <w:szCs w:val="32"/>
          <w14:textFill>
            <w14:solidFill>
              <w14:schemeClr w14:val="tx1"/>
            </w14:solidFill>
          </w14:textFill>
        </w:rPr>
        <w:t>Zhao Y, Wang X W. Research on key technologies of virtual simulation modeling for switch machine[C]//E3S Web of Conferences. EDP Sciences, 2021, 245: 01033.</w:t>
      </w:r>
    </w:p>
    <w:p w14:paraId="4E0D024E">
      <w:pPr>
        <w:pStyle w:val="18"/>
        <w:numPr>
          <w:ilvl w:val="0"/>
          <w:numId w:val="1"/>
        </w:numPr>
        <w:spacing w:line="360" w:lineRule="auto"/>
        <w:ind w:left="480" w:hanging="480" w:hangingChars="200"/>
        <w:rPr>
          <w:rFonts w:hint="default" w:ascii="Times New Roman" w:hAnsi="Times New Roman" w:cs="Times New Roman" w:eastAsiaTheme="minorEastAsia"/>
          <w:bCs/>
          <w:snapToGrid w:val="0"/>
          <w:color w:val="000000"/>
          <w:kern w:val="40"/>
          <w:sz w:val="24"/>
        </w:rPr>
      </w:pPr>
      <w:r>
        <w:rPr>
          <w:rFonts w:ascii="Times New Roman" w:hAnsi="Times New Roman" w:cs="Times New Roman" w:eastAsiaTheme="minorEastAsia"/>
          <w:color w:val="000000" w:themeColor="text1"/>
          <w:kern w:val="2"/>
          <w:sz w:val="24"/>
          <w:szCs w:val="32"/>
          <w14:textFill>
            <w14:solidFill>
              <w14:schemeClr w14:val="tx1"/>
            </w14:solidFill>
          </w14:textFill>
        </w:rPr>
        <w:t>Wei W, Zhang X, Yang L. Full-cycle state evaluation of S700K switch machine based on residual network and fuzzy clustering[J]. International Journal of Innovative Computing, Information and Control, 2022, 18(4): 1203-1216.</w:t>
      </w:r>
      <w:r>
        <w:rPr>
          <w:rFonts w:hint="eastAsia" w:cs="Times New Roman" w:eastAsiaTheme="minorEastAsia"/>
          <w:bCs/>
          <w:snapToGrid w:val="0"/>
          <w:color w:val="000000"/>
          <w:kern w:val="40"/>
          <w:sz w:val="24"/>
          <w:highlight w:val="yellow"/>
          <w:lang w:eastAsia="zh-CN"/>
        </w:rPr>
        <w:t>【</w:t>
      </w:r>
      <w:r>
        <w:rPr>
          <w:rFonts w:hint="eastAsia" w:cs="Times New Roman" w:eastAsiaTheme="minorEastAsia"/>
          <w:bCs/>
          <w:snapToGrid w:val="0"/>
          <w:color w:val="000000"/>
          <w:kern w:val="40"/>
          <w:sz w:val="24"/>
          <w:highlight w:val="yellow"/>
          <w:lang w:val="en-US" w:eastAsia="zh-CN"/>
        </w:rPr>
        <w:t>举例</w:t>
      </w:r>
      <w:r>
        <w:rPr>
          <w:rFonts w:hint="eastAsia" w:cs="Times New Roman" w:eastAsiaTheme="minorEastAsia"/>
          <w:bCs/>
          <w:snapToGrid w:val="0"/>
          <w:color w:val="000000"/>
          <w:kern w:val="40"/>
          <w:sz w:val="24"/>
          <w:highlight w:val="yellow"/>
          <w:lang w:eastAsia="zh-CN"/>
        </w:rPr>
        <w:t>】</w:t>
      </w:r>
    </w:p>
    <w:p w14:paraId="23B81765">
      <w:pPr>
        <w:spacing w:line="360" w:lineRule="auto"/>
        <w:rPr>
          <w:rStyle w:val="12"/>
          <w:rFonts w:hint="eastAsia"/>
          <w:b w:val="0"/>
          <w:snapToGrid w:val="0"/>
          <w:color w:val="000000"/>
          <w:kern w:val="40"/>
          <w:sz w:val="24"/>
          <w:highlight w:val="yellow"/>
        </w:rPr>
      </w:pPr>
    </w:p>
    <w:p w14:paraId="2CF363E6">
      <w:pPr>
        <w:spacing w:line="360" w:lineRule="auto"/>
        <w:ind w:firstLine="480" w:firstLineChars="200"/>
        <w:rPr>
          <w:rStyle w:val="12"/>
          <w:rFonts w:hint="eastAsia"/>
          <w:b w:val="0"/>
          <w:snapToGrid w:val="0"/>
          <w:color w:val="000000"/>
          <w:kern w:val="40"/>
          <w:sz w:val="24"/>
          <w:highlight w:val="yellow"/>
        </w:rPr>
      </w:pPr>
    </w:p>
    <w:p w14:paraId="350FD058">
      <w:pPr>
        <w:spacing w:line="360" w:lineRule="auto"/>
        <w:ind w:firstLine="480" w:firstLineChars="200"/>
        <w:rPr>
          <w:rStyle w:val="12"/>
          <w:rFonts w:hint="eastAsia"/>
          <w:b w:val="0"/>
          <w:snapToGrid w:val="0"/>
          <w:color w:val="000000"/>
          <w:kern w:val="40"/>
          <w:sz w:val="24"/>
          <w:highlight w:val="yellow"/>
        </w:rPr>
      </w:pPr>
    </w:p>
    <w:p w14:paraId="046B0B62">
      <w:pPr>
        <w:spacing w:line="360" w:lineRule="auto"/>
        <w:ind w:firstLine="480" w:firstLineChars="200"/>
        <w:rPr>
          <w:rStyle w:val="12"/>
          <w:rFonts w:hint="eastAsia"/>
          <w:b w:val="0"/>
          <w:snapToGrid w:val="0"/>
          <w:color w:val="000000"/>
          <w:kern w:val="40"/>
          <w:sz w:val="24"/>
          <w:highlight w:val="yellow"/>
        </w:rPr>
      </w:pPr>
    </w:p>
    <w:p w14:paraId="14B103FF">
      <w:pPr>
        <w:spacing w:line="360" w:lineRule="auto"/>
        <w:ind w:firstLine="480" w:firstLineChars="200"/>
        <w:rPr>
          <w:rStyle w:val="12"/>
          <w:b w:val="0"/>
          <w:snapToGrid w:val="0"/>
          <w:color w:val="000000"/>
          <w:kern w:val="40"/>
          <w:sz w:val="24"/>
        </w:rPr>
      </w:pPr>
      <w:r>
        <w:rPr>
          <w:rStyle w:val="12"/>
          <w:rFonts w:hint="eastAsia"/>
          <w:b w:val="0"/>
          <w:snapToGrid w:val="0"/>
          <w:color w:val="000000"/>
          <w:kern w:val="40"/>
          <w:sz w:val="24"/>
          <w:highlight w:val="yellow"/>
        </w:rPr>
        <w:t>几点说明（看后删除）：</w:t>
      </w:r>
    </w:p>
    <w:p w14:paraId="22A611D6">
      <w:pPr>
        <w:spacing w:line="360" w:lineRule="auto"/>
        <w:ind w:firstLine="480" w:firstLineChars="200"/>
        <w:rPr>
          <w:rStyle w:val="12"/>
          <w:b w:val="0"/>
          <w:snapToGrid w:val="0"/>
          <w:color w:val="FF0000"/>
          <w:kern w:val="40"/>
          <w:sz w:val="24"/>
        </w:rPr>
      </w:pPr>
      <w:r>
        <w:rPr>
          <w:rStyle w:val="12"/>
          <w:rFonts w:hint="eastAsia"/>
          <w:b w:val="0"/>
          <w:snapToGrid w:val="0"/>
          <w:color w:val="FF0000"/>
          <w:kern w:val="40"/>
          <w:sz w:val="24"/>
          <w:lang w:val="en-US" w:eastAsia="zh-CN"/>
        </w:rPr>
        <w:t>1.</w:t>
      </w:r>
      <w:r>
        <w:rPr>
          <w:rStyle w:val="12"/>
          <w:rFonts w:hint="eastAsia"/>
          <w:b w:val="0"/>
          <w:snapToGrid w:val="0"/>
          <w:color w:val="FF0000"/>
          <w:kern w:val="40"/>
          <w:sz w:val="24"/>
        </w:rPr>
        <w:t>开题报告的主要内容</w:t>
      </w:r>
    </w:p>
    <w:p w14:paraId="530A457B">
      <w:pPr>
        <w:spacing w:line="360" w:lineRule="auto"/>
        <w:ind w:firstLine="480" w:firstLineChars="200"/>
        <w:rPr>
          <w:rStyle w:val="12"/>
          <w:b w:val="0"/>
          <w:snapToGrid w:val="0"/>
          <w:color w:val="0000FF"/>
          <w:kern w:val="40"/>
          <w:sz w:val="24"/>
        </w:rPr>
      </w:pPr>
      <w:r>
        <w:rPr>
          <w:rStyle w:val="12"/>
          <w:rFonts w:hint="eastAsia"/>
          <w:b w:val="0"/>
          <w:snapToGrid w:val="0"/>
          <w:color w:val="0000FF"/>
          <w:kern w:val="40"/>
          <w:sz w:val="24"/>
        </w:rPr>
        <w:t>课题的来源及意义，国内外发展状况，本课题的研究目标、研究内容、研究方法、研究手段和进度安排，实验方案的可行性分析和已具备的实验条件以及主要参考文献等。</w:t>
      </w:r>
    </w:p>
    <w:p w14:paraId="326FA4F7">
      <w:pPr>
        <w:spacing w:line="360" w:lineRule="auto"/>
        <w:ind w:firstLine="480" w:firstLineChars="200"/>
        <w:rPr>
          <w:rStyle w:val="12"/>
          <w:b w:val="0"/>
          <w:snapToGrid w:val="0"/>
          <w:color w:val="FF0000"/>
          <w:kern w:val="40"/>
          <w:sz w:val="24"/>
        </w:rPr>
      </w:pPr>
      <w:r>
        <w:rPr>
          <w:rStyle w:val="12"/>
          <w:rFonts w:hint="eastAsia"/>
          <w:b w:val="0"/>
          <w:snapToGrid w:val="0"/>
          <w:color w:val="FF0000"/>
          <w:kern w:val="40"/>
          <w:sz w:val="24"/>
          <w:lang w:val="en-US" w:eastAsia="zh-CN"/>
        </w:rPr>
        <w:t>2.内容</w:t>
      </w:r>
      <w:r>
        <w:rPr>
          <w:rStyle w:val="12"/>
          <w:rFonts w:hint="eastAsia"/>
          <w:b w:val="0"/>
          <w:snapToGrid w:val="0"/>
          <w:color w:val="FF0000"/>
          <w:kern w:val="40"/>
          <w:sz w:val="24"/>
        </w:rPr>
        <w:t>规范要求</w:t>
      </w:r>
    </w:p>
    <w:p w14:paraId="51AE7AE2">
      <w:pPr>
        <w:spacing w:line="360" w:lineRule="auto"/>
        <w:ind w:firstLine="480" w:firstLineChars="200"/>
        <w:rPr>
          <w:rStyle w:val="12"/>
          <w:b w:val="0"/>
          <w:snapToGrid w:val="0"/>
          <w:color w:val="0000FF"/>
          <w:kern w:val="40"/>
          <w:sz w:val="24"/>
        </w:rPr>
      </w:pP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（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val="en-US" w:eastAsia="zh-CN"/>
        </w:rPr>
        <w:t>1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）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</w:rPr>
        <w:t>“报告正文部分”与“毕业设计（论文）正文部分规范化要求”一致，字数不少于3000字。</w:t>
      </w:r>
    </w:p>
    <w:p w14:paraId="34609E26">
      <w:pPr>
        <w:spacing w:line="360" w:lineRule="auto"/>
        <w:ind w:firstLine="480" w:firstLineChars="200"/>
        <w:rPr>
          <w:rStyle w:val="12"/>
          <w:b w:val="0"/>
          <w:snapToGrid w:val="0"/>
          <w:color w:val="0000FF"/>
          <w:kern w:val="40"/>
          <w:sz w:val="24"/>
        </w:rPr>
      </w:pP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（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val="en-US" w:eastAsia="zh-CN"/>
        </w:rPr>
        <w:t>2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）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</w:rPr>
        <w:t>报告的基本结构和内容可根据指导教师的要求确定。</w:t>
      </w:r>
    </w:p>
    <w:p w14:paraId="471781F4">
      <w:pPr>
        <w:spacing w:line="360" w:lineRule="auto"/>
        <w:ind w:firstLine="480" w:firstLineChars="200"/>
        <w:rPr>
          <w:rStyle w:val="12"/>
          <w:rFonts w:hint="eastAsia"/>
          <w:b w:val="0"/>
          <w:snapToGrid w:val="0"/>
          <w:color w:val="0000FF"/>
          <w:kern w:val="40"/>
          <w:sz w:val="24"/>
        </w:rPr>
      </w:pP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（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val="en-US" w:eastAsia="zh-CN"/>
        </w:rPr>
        <w:t>3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）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</w:rPr>
        <w:t>参考文献不得少于10篇，以近三年的文献为主，至少有1篇是英文参考文献。硕博论文2-3篇以内为宜（以10篇总量比例为例）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，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</w:rPr>
        <w:t>注意所列各参考文献应在国内外研究现状中体现！</w:t>
      </w:r>
    </w:p>
    <w:p w14:paraId="6E99FE90">
      <w:pPr>
        <w:spacing w:line="360" w:lineRule="auto"/>
        <w:ind w:firstLine="480" w:firstLineChars="200"/>
        <w:rPr>
          <w:rStyle w:val="12"/>
          <w:rFonts w:hint="eastAsia"/>
          <w:b w:val="0"/>
          <w:snapToGrid w:val="0"/>
          <w:color w:val="0000FF"/>
          <w:kern w:val="40"/>
          <w:sz w:val="24"/>
        </w:rPr>
      </w:pP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（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val="en-US" w:eastAsia="zh-CN"/>
        </w:rPr>
        <w:t>4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）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</w:rPr>
        <w:t>“指导教师意见”、“教研室意见”最终</w:t>
      </w:r>
      <w:r>
        <w:rPr>
          <w:rStyle w:val="12"/>
          <w:b w:val="0"/>
          <w:snapToGrid w:val="0"/>
          <w:color w:val="0000FF"/>
          <w:kern w:val="40"/>
          <w:sz w:val="24"/>
        </w:rPr>
        <w:t>于系统导出后，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</w:rPr>
        <w:t>另起一页</w:t>
      </w:r>
      <w:r>
        <w:rPr>
          <w:rStyle w:val="12"/>
          <w:b w:val="0"/>
          <w:snapToGrid w:val="0"/>
          <w:color w:val="0000FF"/>
          <w:kern w:val="40"/>
          <w:sz w:val="24"/>
        </w:rPr>
        <w:t>附在本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</w:rPr>
        <w:t>开题报告</w:t>
      </w:r>
      <w:r>
        <w:rPr>
          <w:rStyle w:val="12"/>
          <w:b w:val="0"/>
          <w:snapToGrid w:val="0"/>
          <w:color w:val="0000FF"/>
          <w:kern w:val="40"/>
          <w:sz w:val="24"/>
        </w:rPr>
        <w:t>后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</w:rPr>
        <w:t>。</w:t>
      </w:r>
    </w:p>
    <w:p w14:paraId="4287842B">
      <w:pPr>
        <w:spacing w:line="360" w:lineRule="auto"/>
        <w:ind w:firstLine="480" w:firstLineChars="200"/>
        <w:rPr>
          <w:rStyle w:val="12"/>
          <w:rFonts w:hint="eastAsia"/>
          <w:b w:val="0"/>
          <w:snapToGrid w:val="0"/>
          <w:color w:val="FF0000"/>
          <w:kern w:val="40"/>
          <w:sz w:val="24"/>
          <w:lang w:val="en-US" w:eastAsia="zh-CN"/>
        </w:rPr>
      </w:pPr>
      <w:r>
        <w:rPr>
          <w:rStyle w:val="12"/>
          <w:rFonts w:hint="eastAsia"/>
          <w:b w:val="0"/>
          <w:snapToGrid w:val="0"/>
          <w:color w:val="FF0000"/>
          <w:kern w:val="40"/>
          <w:sz w:val="24"/>
          <w:lang w:val="en-US" w:eastAsia="zh-CN"/>
        </w:rPr>
        <w:t>3.格式规范要求</w:t>
      </w:r>
    </w:p>
    <w:p w14:paraId="41ED05EF">
      <w:pPr>
        <w:spacing w:line="360" w:lineRule="auto"/>
        <w:ind w:firstLine="480" w:firstLineChars="200"/>
        <w:rPr>
          <w:rStyle w:val="12"/>
          <w:rFonts w:hint="eastAsia"/>
          <w:b w:val="0"/>
          <w:snapToGrid w:val="0"/>
          <w:color w:val="0000FF"/>
          <w:kern w:val="40"/>
          <w:sz w:val="24"/>
        </w:rPr>
      </w:pP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（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val="en-US" w:eastAsia="zh-CN"/>
        </w:rPr>
        <w:t>1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）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</w:rPr>
        <w:t>整体行间距调整为1.5倍行距。段前段后0行。</w:t>
      </w:r>
    </w:p>
    <w:p w14:paraId="243306A0">
      <w:pPr>
        <w:spacing w:line="360" w:lineRule="auto"/>
        <w:ind w:firstLine="480" w:firstLineChars="200"/>
        <w:rPr>
          <w:rStyle w:val="12"/>
          <w:rFonts w:hint="eastAsia"/>
          <w:b w:val="0"/>
          <w:snapToGrid w:val="0"/>
          <w:color w:val="0000FF"/>
          <w:kern w:val="40"/>
          <w:sz w:val="24"/>
        </w:rPr>
      </w:pP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（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val="en-US" w:eastAsia="zh-CN"/>
        </w:rPr>
        <w:t>2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）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</w:rPr>
        <w:t>参考文献样例序号左顶格，用阿拉伯数字加方括号标示，序号与内容用一个空格分隔，每一条最后均以</w:t>
      </w:r>
      <w:r>
        <w:rPr>
          <w:rStyle w:val="12"/>
          <w:rFonts w:hint="eastAsia"/>
          <w:b w:val="0"/>
          <w:snapToGrid w:val="0"/>
          <w:color w:val="FF0000"/>
          <w:kern w:val="40"/>
          <w:sz w:val="24"/>
        </w:rPr>
        <w:t>实心点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</w:rPr>
        <w:t>结束。中文字体采用小四号宋体。</w:t>
      </w:r>
    </w:p>
    <w:p w14:paraId="080ECF0E">
      <w:pPr>
        <w:spacing w:line="360" w:lineRule="auto"/>
        <w:ind w:firstLine="480" w:firstLineChars="200"/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</w:pP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val="en-US" w:eastAsia="zh-CN"/>
        </w:rPr>
        <w:t>（3）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</w:rPr>
        <w:t>外文、数字、标点字号为小四号，“Times New Roman”字体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。</w:t>
      </w:r>
    </w:p>
    <w:p w14:paraId="39A5BD90">
      <w:pPr>
        <w:spacing w:line="360" w:lineRule="auto"/>
        <w:ind w:firstLine="480" w:firstLineChars="200"/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</w:pP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（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val="en-US" w:eastAsia="zh-CN"/>
        </w:rPr>
        <w:t>4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）注意文献标识：著作[M]、中文期刊论文[J]、论文集[C]、学位论文[D]、报纸[N]、报告[R]、网上期刊[J/OL]、网上电子公告[EB/OL]。</w:t>
      </w:r>
    </w:p>
    <w:p w14:paraId="597A3D38">
      <w:pPr>
        <w:spacing w:line="360" w:lineRule="auto"/>
        <w:ind w:firstLine="480" w:firstLineChars="200"/>
        <w:rPr>
          <w:rStyle w:val="12"/>
          <w:rFonts w:hint="eastAsia"/>
          <w:b w:val="0"/>
          <w:snapToGrid w:val="0"/>
          <w:color w:val="0000FF"/>
          <w:kern w:val="40"/>
          <w:sz w:val="24"/>
          <w:lang w:val="en-US" w:eastAsia="zh-CN"/>
        </w:rPr>
      </w:pP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（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val="en-US" w:eastAsia="zh-CN"/>
        </w:rPr>
        <w:t>5</w:t>
      </w:r>
      <w:r>
        <w:rPr>
          <w:rStyle w:val="12"/>
          <w:rFonts w:hint="eastAsia"/>
          <w:b w:val="0"/>
          <w:snapToGrid w:val="0"/>
          <w:color w:val="0000FF"/>
          <w:kern w:val="40"/>
          <w:sz w:val="24"/>
          <w:lang w:eastAsia="zh-CN"/>
        </w:rPr>
        <w:t>）中外期刊类论文要标明页码。著作、学位论文等可不标页码。</w:t>
      </w:r>
    </w:p>
    <w:sectPr>
      <w:headerReference r:id="rId7" w:type="first"/>
      <w:footerReference r:id="rId9" w:type="first"/>
      <w:headerReference r:id="rId6" w:type="default"/>
      <w:footerReference r:id="rId8" w:type="default"/>
      <w:pgSz w:w="11906" w:h="16838"/>
      <w:pgMar w:top="1418" w:right="1418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D3CFD1">
    <w:pPr>
      <w:pStyle w:val="6"/>
      <w:ind w:firstLine="8640" w:firstLineChars="48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47443B">
    <w:pPr>
      <w:pStyle w:val="6"/>
      <w:jc w:val="center"/>
    </w:pPr>
    <w:r>
      <w:rPr>
        <w:rFonts w:hint="eastAsia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4E8A89">
    <w:pPr>
      <w:pStyle w:val="6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1905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F8F702"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Pi91E0AAAAAIBAAAPAAAAAAAAAAEAIAAAACIAAABkcnMv&#10;ZG93bnJldi54bWxQSwECFAAUAAAACACHTuJAhbCB8AsCAAABBAAADgAAAAAAAAABACAAAAAfAQAA&#10;ZHJzL2Uyb0RvYy54bWxQSwUGAAAAAAYABgBZAQAAn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9F8F702"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6D5A49">
    <w:pPr>
      <w:pStyle w:val="6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1905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57D36"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+L3UTQAAAAAgEAAA8AAAAAAAAAAQAgAAAAIgAAAGRycy9k&#10;b3ducmV2LnhtbFBLAQIUABQAAAAIAIdO4kAOCxemCgIAAAEEAAAOAAAAAAAAAAEAIAAAAB8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B257D36"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FAC0F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99E160">
    <w:pPr>
      <w:pStyle w:val="7"/>
      <w:rPr>
        <w:rFonts w:ascii="宋体" w:hAnsi="宋体"/>
        <w:sz w:val="21"/>
        <w:szCs w:val="21"/>
      </w:rPr>
    </w:pPr>
    <w:r>
      <w:rPr>
        <w:rFonts w:hint="eastAsia" w:ascii="宋体" w:hAnsi="宋体"/>
        <w:sz w:val="21"/>
        <w:szCs w:val="21"/>
      </w:rPr>
      <w:t>大连科技学院202</w:t>
    </w:r>
    <w:r>
      <w:rPr>
        <w:rFonts w:hint="eastAsia" w:ascii="宋体" w:hAnsi="宋体"/>
        <w:sz w:val="21"/>
        <w:szCs w:val="21"/>
        <w:lang w:val="en-US" w:eastAsia="zh-CN"/>
      </w:rPr>
      <w:t>6</w:t>
    </w:r>
    <w:r>
      <w:rPr>
        <w:rFonts w:hint="eastAsia" w:ascii="宋体" w:hAnsi="宋体"/>
        <w:sz w:val="21"/>
        <w:szCs w:val="21"/>
      </w:rPr>
      <w:t>届本科毕业设计（论文）开题报告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96A1AC">
    <w:pPr>
      <w:pStyle w:val="7"/>
      <w:rPr>
        <w:rFonts w:ascii="宋体" w:hAnsi="宋体"/>
        <w:sz w:val="21"/>
        <w:szCs w:val="21"/>
      </w:rPr>
    </w:pPr>
    <w:r>
      <w:rPr>
        <w:rFonts w:hint="eastAsia" w:ascii="宋体" w:hAnsi="宋体"/>
        <w:sz w:val="21"/>
        <w:szCs w:val="21"/>
      </w:rPr>
      <w:t>大连科技学院202</w:t>
    </w:r>
    <w:r>
      <w:rPr>
        <w:rFonts w:hint="eastAsia" w:ascii="宋体" w:hAnsi="宋体"/>
        <w:sz w:val="21"/>
        <w:szCs w:val="21"/>
        <w:lang w:val="en-US" w:eastAsia="zh-CN"/>
      </w:rPr>
      <w:t>6</w:t>
    </w:r>
    <w:r>
      <w:rPr>
        <w:rFonts w:hint="eastAsia" w:ascii="宋体" w:hAnsi="宋体"/>
        <w:sz w:val="21"/>
        <w:szCs w:val="21"/>
      </w:rPr>
      <w:t>届本科毕业设计（论文）开题报告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CA0987"/>
    <w:multiLevelType w:val="multilevel"/>
    <w:tmpl w:val="75CA0987"/>
    <w:lvl w:ilvl="0" w:tentative="0">
      <w:start w:val="1"/>
      <w:numFmt w:val="decimal"/>
      <w:lvlText w:val="[%1]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0D"/>
    <w:rsid w:val="0000172B"/>
    <w:rsid w:val="00065612"/>
    <w:rsid w:val="00075CBB"/>
    <w:rsid w:val="00095124"/>
    <w:rsid w:val="000A3DF0"/>
    <w:rsid w:val="000E6919"/>
    <w:rsid w:val="000F2F45"/>
    <w:rsid w:val="001313D5"/>
    <w:rsid w:val="00144268"/>
    <w:rsid w:val="00145978"/>
    <w:rsid w:val="00156320"/>
    <w:rsid w:val="002025C1"/>
    <w:rsid w:val="00230EAF"/>
    <w:rsid w:val="00233E84"/>
    <w:rsid w:val="002A0E9C"/>
    <w:rsid w:val="002A723A"/>
    <w:rsid w:val="002C1DD3"/>
    <w:rsid w:val="002D1265"/>
    <w:rsid w:val="002F6BF3"/>
    <w:rsid w:val="003004EF"/>
    <w:rsid w:val="00307DD6"/>
    <w:rsid w:val="00311633"/>
    <w:rsid w:val="00331A3B"/>
    <w:rsid w:val="00331EC2"/>
    <w:rsid w:val="003631ED"/>
    <w:rsid w:val="00365A00"/>
    <w:rsid w:val="003772F7"/>
    <w:rsid w:val="0039659B"/>
    <w:rsid w:val="003A140B"/>
    <w:rsid w:val="003C7595"/>
    <w:rsid w:val="003E3B16"/>
    <w:rsid w:val="003F23A7"/>
    <w:rsid w:val="004069B7"/>
    <w:rsid w:val="00427C62"/>
    <w:rsid w:val="0044761A"/>
    <w:rsid w:val="00454AEF"/>
    <w:rsid w:val="00456D65"/>
    <w:rsid w:val="00485F10"/>
    <w:rsid w:val="004B444D"/>
    <w:rsid w:val="004E4ADE"/>
    <w:rsid w:val="004F4F00"/>
    <w:rsid w:val="00507A53"/>
    <w:rsid w:val="005150AA"/>
    <w:rsid w:val="00523858"/>
    <w:rsid w:val="00532AEE"/>
    <w:rsid w:val="00585F95"/>
    <w:rsid w:val="005B58B5"/>
    <w:rsid w:val="00602A0D"/>
    <w:rsid w:val="00606D64"/>
    <w:rsid w:val="006621E6"/>
    <w:rsid w:val="006752D5"/>
    <w:rsid w:val="006A7CA0"/>
    <w:rsid w:val="006E0B22"/>
    <w:rsid w:val="00720765"/>
    <w:rsid w:val="007758B4"/>
    <w:rsid w:val="00800EF8"/>
    <w:rsid w:val="0080739E"/>
    <w:rsid w:val="008230ED"/>
    <w:rsid w:val="0083098D"/>
    <w:rsid w:val="0083562E"/>
    <w:rsid w:val="00836121"/>
    <w:rsid w:val="00842538"/>
    <w:rsid w:val="0085654F"/>
    <w:rsid w:val="00857DF5"/>
    <w:rsid w:val="00873779"/>
    <w:rsid w:val="0087507E"/>
    <w:rsid w:val="00892820"/>
    <w:rsid w:val="008C4FA5"/>
    <w:rsid w:val="008D1E07"/>
    <w:rsid w:val="008D7A24"/>
    <w:rsid w:val="00901F96"/>
    <w:rsid w:val="00903FDC"/>
    <w:rsid w:val="009117D1"/>
    <w:rsid w:val="00920825"/>
    <w:rsid w:val="00936990"/>
    <w:rsid w:val="00952168"/>
    <w:rsid w:val="0097148E"/>
    <w:rsid w:val="009B5162"/>
    <w:rsid w:val="00A05CD2"/>
    <w:rsid w:val="00A46FEB"/>
    <w:rsid w:val="00A75CBC"/>
    <w:rsid w:val="00A970BF"/>
    <w:rsid w:val="00AA0868"/>
    <w:rsid w:val="00AC3E07"/>
    <w:rsid w:val="00AE27C4"/>
    <w:rsid w:val="00AE4794"/>
    <w:rsid w:val="00AE5AFF"/>
    <w:rsid w:val="00AF3612"/>
    <w:rsid w:val="00B0607E"/>
    <w:rsid w:val="00B47A7A"/>
    <w:rsid w:val="00B51B6C"/>
    <w:rsid w:val="00B82D4E"/>
    <w:rsid w:val="00BC303D"/>
    <w:rsid w:val="00C01AC3"/>
    <w:rsid w:val="00C34C6E"/>
    <w:rsid w:val="00C56DDD"/>
    <w:rsid w:val="00C94C10"/>
    <w:rsid w:val="00CA700B"/>
    <w:rsid w:val="00CD54F9"/>
    <w:rsid w:val="00CD7827"/>
    <w:rsid w:val="00CE520D"/>
    <w:rsid w:val="00D044E3"/>
    <w:rsid w:val="00D2588C"/>
    <w:rsid w:val="00D6669A"/>
    <w:rsid w:val="00D85F3F"/>
    <w:rsid w:val="00DD2C72"/>
    <w:rsid w:val="00E20A6D"/>
    <w:rsid w:val="00E21E57"/>
    <w:rsid w:val="00E34C67"/>
    <w:rsid w:val="00E515DC"/>
    <w:rsid w:val="00E54F68"/>
    <w:rsid w:val="00E672CF"/>
    <w:rsid w:val="00E85C68"/>
    <w:rsid w:val="00E92F57"/>
    <w:rsid w:val="00EC05F9"/>
    <w:rsid w:val="00EE4560"/>
    <w:rsid w:val="00F03D18"/>
    <w:rsid w:val="00F27578"/>
    <w:rsid w:val="00F351DD"/>
    <w:rsid w:val="00F530C1"/>
    <w:rsid w:val="00F54A9E"/>
    <w:rsid w:val="00F72497"/>
    <w:rsid w:val="00F879BC"/>
    <w:rsid w:val="00F87DC8"/>
    <w:rsid w:val="00FA1A8C"/>
    <w:rsid w:val="00FE2AE2"/>
    <w:rsid w:val="02921765"/>
    <w:rsid w:val="05143B7E"/>
    <w:rsid w:val="053846B8"/>
    <w:rsid w:val="0839248D"/>
    <w:rsid w:val="104C742E"/>
    <w:rsid w:val="17123D28"/>
    <w:rsid w:val="183A54FD"/>
    <w:rsid w:val="1BB04214"/>
    <w:rsid w:val="1F06438B"/>
    <w:rsid w:val="1F714F7A"/>
    <w:rsid w:val="2E282ABC"/>
    <w:rsid w:val="2F6D4DD0"/>
    <w:rsid w:val="30FC3CF6"/>
    <w:rsid w:val="34C11285"/>
    <w:rsid w:val="38911F41"/>
    <w:rsid w:val="3EBC63BD"/>
    <w:rsid w:val="40A82D18"/>
    <w:rsid w:val="496D7EE4"/>
    <w:rsid w:val="4D2D1FE9"/>
    <w:rsid w:val="4EF45866"/>
    <w:rsid w:val="53F65197"/>
    <w:rsid w:val="57F43B65"/>
    <w:rsid w:val="5C7146F4"/>
    <w:rsid w:val="5D3F048D"/>
    <w:rsid w:val="6380341F"/>
    <w:rsid w:val="66443008"/>
    <w:rsid w:val="682B4E76"/>
    <w:rsid w:val="78137E1F"/>
    <w:rsid w:val="791B3AD4"/>
    <w:rsid w:val="79390854"/>
    <w:rsid w:val="7DE14F1D"/>
    <w:rsid w:val="7ED2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qFormat/>
    <w:uiPriority w:val="0"/>
    <w:pPr>
      <w:jc w:val="left"/>
    </w:pPr>
  </w:style>
  <w:style w:type="paragraph" w:styleId="3">
    <w:name w:val="Body Text"/>
    <w:basedOn w:val="1"/>
    <w:qFormat/>
    <w:uiPriority w:val="0"/>
    <w:pPr>
      <w:spacing w:after="120" w:line="360" w:lineRule="auto"/>
      <w:ind w:firstLine="200" w:firstLineChars="200"/>
    </w:pPr>
  </w:style>
  <w:style w:type="paragraph" w:styleId="4">
    <w:name w:val="Date"/>
    <w:basedOn w:val="1"/>
    <w:next w:val="1"/>
    <w:link w:val="16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5"/>
    <w:qFormat/>
    <w:uiPriority w:val="0"/>
    <w:rPr>
      <w:b/>
      <w:bCs/>
    </w:rPr>
  </w:style>
  <w:style w:type="table" w:styleId="10">
    <w:name w:val="Table Grid"/>
    <w:basedOn w:val="9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b/>
      <w:bCs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页脚 Char"/>
    <w:link w:val="6"/>
    <w:qFormat/>
    <w:uiPriority w:val="99"/>
    <w:rPr>
      <w:kern w:val="2"/>
      <w:sz w:val="18"/>
      <w:szCs w:val="18"/>
    </w:rPr>
  </w:style>
  <w:style w:type="character" w:customStyle="1" w:styleId="15">
    <w:name w:val="批注主题 Char"/>
    <w:link w:val="8"/>
    <w:qFormat/>
    <w:uiPriority w:val="0"/>
    <w:rPr>
      <w:b/>
      <w:bCs/>
      <w:kern w:val="2"/>
      <w:sz w:val="21"/>
      <w:szCs w:val="24"/>
    </w:rPr>
  </w:style>
  <w:style w:type="character" w:customStyle="1" w:styleId="16">
    <w:name w:val="日期 Char"/>
    <w:link w:val="4"/>
    <w:qFormat/>
    <w:uiPriority w:val="0"/>
    <w:rPr>
      <w:kern w:val="2"/>
      <w:sz w:val="21"/>
      <w:szCs w:val="24"/>
    </w:rPr>
  </w:style>
  <w:style w:type="character" w:customStyle="1" w:styleId="17">
    <w:name w:val="批注文字 Char"/>
    <w:link w:val="2"/>
    <w:qFormat/>
    <w:uiPriority w:val="0"/>
    <w:rPr>
      <w:kern w:val="2"/>
      <w:sz w:val="21"/>
      <w:szCs w:val="24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djd</Company>
  <Pages>6</Pages>
  <Words>596</Words>
  <Characters>891</Characters>
  <Lines>6</Lines>
  <Paragraphs>1</Paragraphs>
  <TotalTime>5</TotalTime>
  <ScaleCrop>false</ScaleCrop>
  <LinksUpToDate>false</LinksUpToDate>
  <CharactersWithSpaces>908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2023-12-19T06:09:00Z</dcterms:created>
  <dc:creator>zh</dc:creator>
  <cp:lastModifiedBy>fmhe*****@****ggff.shop</cp:lastModifiedBy>
  <cp:lastPrinted>2019-03-13T02:48:00Z</cp:lastPrinted>
  <dcterms:modified xsi:type="dcterms:W3CDTF">2025-11-10T00:51:06Z</dcterms:modified>
  <dc:title> 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eyJoZGlkIjoiNjJhZjMzNDk0MDU3YjU1Zjg4MWQwZmUxZGRmZTZkYzMiLCJ1c2VySWQiOiIxNzYyOTY4NDMyIn0=</vt:lpwstr>
  </property>
  <property fmtid="{D5CDD505-2E9C-101B-9397-08002B2CF9AE}" pid="4" name="ICV">
    <vt:lpwstr>195B236D75814C469124A3249F4A72E3_12</vt:lpwstr>
  </property>
</Properties>
</file>