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BEC" w:rsidRDefault="00372BEC" w:rsidP="005F5278">
      <w:pPr>
        <w:pStyle w:val="a3"/>
        <w:spacing w:line="480" w:lineRule="exact"/>
        <w:contextualSpacing/>
        <w:jc w:val="center"/>
        <w:rPr>
          <w:rFonts w:asciiTheme="minorEastAsia" w:eastAsiaTheme="minorEastAsia" w:hAnsiTheme="minorEastAsia"/>
          <w:b/>
          <w:color w:val="000000"/>
          <w:sz w:val="36"/>
          <w:szCs w:val="36"/>
          <w:shd w:val="clear" w:color="auto" w:fill="FFFFFF"/>
        </w:rPr>
      </w:pPr>
      <w:bookmarkStart w:id="0" w:name="_GoBack"/>
      <w:bookmarkEnd w:id="0"/>
    </w:p>
    <w:p w:rsidR="0046739F" w:rsidRDefault="00372BEC" w:rsidP="005F5278">
      <w:pPr>
        <w:pStyle w:val="a3"/>
        <w:spacing w:line="480" w:lineRule="exact"/>
        <w:contextualSpacing/>
        <w:jc w:val="center"/>
        <w:rPr>
          <w:rFonts w:asciiTheme="minorEastAsia" w:eastAsiaTheme="minorEastAsia" w:hAnsiTheme="minorEastAsia"/>
          <w:b/>
          <w:color w:val="000000"/>
          <w:sz w:val="36"/>
          <w:szCs w:val="36"/>
          <w:shd w:val="clear" w:color="auto" w:fill="FFFFFF"/>
        </w:rPr>
      </w:pPr>
      <w:r>
        <w:rPr>
          <w:rFonts w:asciiTheme="minorEastAsia" w:eastAsiaTheme="minorEastAsia" w:hAnsiTheme="minorEastAsia" w:hint="eastAsia"/>
          <w:b/>
          <w:color w:val="000000"/>
          <w:sz w:val="36"/>
          <w:szCs w:val="36"/>
          <w:shd w:val="clear" w:color="auto" w:fill="FFFFFF"/>
        </w:rPr>
        <w:t xml:space="preserve">附件    </w:t>
      </w:r>
      <w:r w:rsidR="005F5278" w:rsidRPr="00834965">
        <w:rPr>
          <w:rFonts w:asciiTheme="minorEastAsia" w:eastAsiaTheme="minorEastAsia" w:hAnsiTheme="minorEastAsia" w:hint="eastAsia"/>
          <w:b/>
          <w:color w:val="000000"/>
          <w:sz w:val="36"/>
          <w:szCs w:val="36"/>
          <w:shd w:val="clear" w:color="auto" w:fill="FFFFFF"/>
        </w:rPr>
        <w:t>辽宁省民办学校优秀教育教学论文评选</w:t>
      </w:r>
      <w:r w:rsidR="005F5278">
        <w:rPr>
          <w:rFonts w:asciiTheme="minorEastAsia" w:eastAsiaTheme="minorEastAsia" w:hAnsiTheme="minorEastAsia" w:hint="eastAsia"/>
          <w:b/>
          <w:color w:val="000000"/>
          <w:sz w:val="36"/>
          <w:szCs w:val="36"/>
          <w:shd w:val="clear" w:color="auto" w:fill="FFFFFF"/>
        </w:rPr>
        <w:t>参赛评审信息汇总表</w:t>
      </w:r>
    </w:p>
    <w:p w:rsidR="005F5278" w:rsidRDefault="005F5278" w:rsidP="005F5278">
      <w:pPr>
        <w:pStyle w:val="a3"/>
        <w:spacing w:line="480" w:lineRule="exact"/>
        <w:contextualSpacing/>
        <w:jc w:val="center"/>
        <w:rPr>
          <w:rFonts w:asciiTheme="minorEastAsia" w:eastAsiaTheme="minorEastAsia" w:hAnsiTheme="minorEastAsia"/>
          <w:b/>
          <w:color w:val="000000"/>
          <w:sz w:val="36"/>
          <w:szCs w:val="36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1134"/>
        <w:gridCol w:w="1843"/>
        <w:gridCol w:w="1275"/>
        <w:gridCol w:w="2835"/>
        <w:gridCol w:w="1418"/>
        <w:gridCol w:w="1701"/>
        <w:gridCol w:w="2693"/>
      </w:tblGrid>
      <w:tr w:rsidR="005F5278" w:rsidRPr="005F5278" w:rsidTr="005F5278">
        <w:tc>
          <w:tcPr>
            <w:tcW w:w="846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F5278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  <w:shd w:val="clear" w:color="auto" w:fill="FFFFFF"/>
              </w:rPr>
              <w:t>序号</w:t>
            </w:r>
          </w:p>
        </w:tc>
        <w:tc>
          <w:tcPr>
            <w:tcW w:w="1134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F5278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  <w:shd w:val="clear" w:color="auto" w:fill="FFFFFF"/>
              </w:rPr>
              <w:t>姓名</w:t>
            </w:r>
          </w:p>
        </w:tc>
        <w:tc>
          <w:tcPr>
            <w:tcW w:w="1843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F5278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  <w:shd w:val="clear" w:color="auto" w:fill="FFFFFF"/>
              </w:rPr>
              <w:t>单位</w:t>
            </w:r>
          </w:p>
        </w:tc>
        <w:tc>
          <w:tcPr>
            <w:tcW w:w="1275" w:type="dxa"/>
          </w:tcPr>
          <w:p w:rsidR="005F5278" w:rsidRPr="005F5278" w:rsidRDefault="005F5278" w:rsidP="00E9259C">
            <w:pPr>
              <w:pStyle w:val="a3"/>
              <w:spacing w:line="480" w:lineRule="exact"/>
              <w:contextualSpacing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F5278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  <w:shd w:val="clear" w:color="auto" w:fill="FFFFFF"/>
              </w:rPr>
              <w:t>参</w:t>
            </w:r>
            <w:r w:rsidR="00E9259C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  <w:shd w:val="clear" w:color="auto" w:fill="FFFFFF"/>
              </w:rPr>
              <w:t>评</w:t>
            </w:r>
            <w:r w:rsidRPr="005F5278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  <w:shd w:val="clear" w:color="auto" w:fill="FFFFFF"/>
              </w:rPr>
              <w:t>组</w:t>
            </w:r>
          </w:p>
        </w:tc>
        <w:tc>
          <w:tcPr>
            <w:tcW w:w="2835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F5278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  <w:shd w:val="clear" w:color="auto" w:fill="FFFFFF"/>
              </w:rPr>
              <w:t>论文题目</w:t>
            </w:r>
          </w:p>
        </w:tc>
        <w:tc>
          <w:tcPr>
            <w:tcW w:w="1418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F5278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  <w:shd w:val="clear" w:color="auto" w:fill="FFFFFF"/>
              </w:rPr>
              <w:t>字数</w:t>
            </w:r>
          </w:p>
        </w:tc>
        <w:tc>
          <w:tcPr>
            <w:tcW w:w="1701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F5278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  <w:shd w:val="clear" w:color="auto" w:fill="FFFFFF"/>
              </w:rPr>
              <w:t>联系电话</w:t>
            </w:r>
          </w:p>
        </w:tc>
        <w:tc>
          <w:tcPr>
            <w:tcW w:w="2693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F5278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  <w:shd w:val="clear" w:color="auto" w:fill="FFFFFF"/>
              </w:rPr>
              <w:t>邮箱</w:t>
            </w:r>
          </w:p>
        </w:tc>
      </w:tr>
      <w:tr w:rsidR="005F5278" w:rsidRPr="005F5278" w:rsidTr="005F5278">
        <w:tc>
          <w:tcPr>
            <w:tcW w:w="846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75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93" w:type="dxa"/>
          </w:tcPr>
          <w:p w:rsidR="005F5278" w:rsidRPr="005F5278" w:rsidRDefault="005F5278" w:rsidP="005F5278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F5278" w:rsidRPr="005F5278" w:rsidTr="005F5278">
        <w:tc>
          <w:tcPr>
            <w:tcW w:w="846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75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93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F5278" w:rsidRPr="005F5278" w:rsidTr="005F5278">
        <w:tc>
          <w:tcPr>
            <w:tcW w:w="846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75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93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F5278" w:rsidRPr="005F5278" w:rsidTr="005F5278">
        <w:tc>
          <w:tcPr>
            <w:tcW w:w="846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75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93" w:type="dxa"/>
          </w:tcPr>
          <w:p w:rsidR="005F5278" w:rsidRPr="005F5278" w:rsidRDefault="005F5278" w:rsidP="009D04B0">
            <w:pPr>
              <w:pStyle w:val="a3"/>
              <w:spacing w:line="4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5F5278" w:rsidRPr="005F5278" w:rsidRDefault="005F5278" w:rsidP="005F5278">
      <w:pPr>
        <w:pStyle w:val="a3"/>
        <w:spacing w:line="480" w:lineRule="exact"/>
        <w:contextualSpacing/>
        <w:jc w:val="center"/>
        <w:rPr>
          <w:rFonts w:asciiTheme="minorEastAsia" w:eastAsiaTheme="minorEastAsia" w:hAnsiTheme="minorEastAsia"/>
          <w:b/>
          <w:color w:val="000000"/>
          <w:sz w:val="36"/>
          <w:szCs w:val="36"/>
          <w:shd w:val="clear" w:color="auto" w:fill="FFFFFF"/>
        </w:rPr>
      </w:pPr>
    </w:p>
    <w:sectPr w:rsidR="005F5278" w:rsidRPr="005F5278" w:rsidSect="005F527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E72" w:rsidRDefault="007B7E72" w:rsidP="00E9259C">
      <w:r>
        <w:separator/>
      </w:r>
    </w:p>
  </w:endnote>
  <w:endnote w:type="continuationSeparator" w:id="0">
    <w:p w:rsidR="007B7E72" w:rsidRDefault="007B7E72" w:rsidP="00E9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E72" w:rsidRDefault="007B7E72" w:rsidP="00E9259C">
      <w:r>
        <w:separator/>
      </w:r>
    </w:p>
  </w:footnote>
  <w:footnote w:type="continuationSeparator" w:id="0">
    <w:p w:rsidR="007B7E72" w:rsidRDefault="007B7E72" w:rsidP="00E92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278"/>
    <w:rsid w:val="00372BEC"/>
    <w:rsid w:val="0046739F"/>
    <w:rsid w:val="00571F80"/>
    <w:rsid w:val="005F5278"/>
    <w:rsid w:val="007B7E72"/>
    <w:rsid w:val="0091098A"/>
    <w:rsid w:val="00E9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3A77BE-122F-4F88-80BB-FBCE59AF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2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2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39"/>
    <w:rsid w:val="005F52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E92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9259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92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925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2017-05-15T06:12:00Z</dcterms:created>
  <dcterms:modified xsi:type="dcterms:W3CDTF">2017-05-15T06:12:00Z</dcterms:modified>
</cp:coreProperties>
</file>