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ascii="仿宋_GB2312" w:hAnsi="宋体" w:eastAsia="仿宋_GB2312" w:cs="仿宋_GB2312"/>
          <w:color w:val="000000"/>
          <w:sz w:val="32"/>
          <w:szCs w:val="32"/>
        </w:rPr>
      </w:pPr>
      <w:r>
        <w:rPr>
          <w:rFonts w:hint="eastAsia" w:ascii="仿宋_GB2312" w:hAnsi="宋体" w:eastAsia="仿宋_GB2312" w:cs="仿宋_GB2312"/>
          <w:color w:val="000000"/>
          <w:sz w:val="32"/>
          <w:szCs w:val="32"/>
        </w:rPr>
        <w:t>附件1</w:t>
      </w:r>
    </w:p>
    <w:p>
      <w:pPr>
        <w:adjustRightInd w:val="0"/>
        <w:snapToGrid w:val="0"/>
        <w:spacing w:line="560" w:lineRule="exact"/>
        <w:jc w:val="center"/>
        <w:rPr>
          <w:rFonts w:ascii="黑体" w:eastAsia="黑体" w:cs="黑体"/>
          <w:sz w:val="44"/>
          <w:szCs w:val="44"/>
        </w:rPr>
      </w:pPr>
    </w:p>
    <w:p>
      <w:pPr>
        <w:adjustRightInd w:val="0"/>
        <w:snapToGrid w:val="0"/>
        <w:spacing w:line="560" w:lineRule="exact"/>
        <w:jc w:val="center"/>
        <w:rPr>
          <w:rFonts w:hint="eastAsia" w:ascii="方正小标宋简体" w:eastAsia="方正小标宋简体" w:cs="黑体"/>
          <w:sz w:val="44"/>
          <w:szCs w:val="44"/>
        </w:rPr>
      </w:pPr>
      <w:r>
        <w:rPr>
          <w:rFonts w:hint="eastAsia" w:ascii="方正小标宋简体" w:eastAsia="方正小标宋简体" w:cs="黑体"/>
          <w:sz w:val="44"/>
          <w:szCs w:val="44"/>
        </w:rPr>
        <w:t>辽宁省教育科学“十四五”规划</w:t>
      </w:r>
    </w:p>
    <w:p>
      <w:pPr>
        <w:adjustRightInd w:val="0"/>
        <w:snapToGrid w:val="0"/>
        <w:spacing w:line="560" w:lineRule="exact"/>
        <w:jc w:val="center"/>
        <w:rPr>
          <w:rFonts w:hint="eastAsia" w:ascii="方正小标宋简体" w:eastAsia="方正小标宋简体" w:cs="Times New Roman"/>
          <w:sz w:val="44"/>
          <w:szCs w:val="44"/>
        </w:rPr>
      </w:pPr>
      <w:r>
        <w:rPr>
          <w:rFonts w:hint="eastAsia" w:ascii="方正小标宋简体" w:eastAsia="方正小标宋简体" w:cs="黑体"/>
          <w:sz w:val="44"/>
          <w:szCs w:val="44"/>
        </w:rPr>
        <w:t>2024年度教师队伍建设研究专项课题指南</w:t>
      </w:r>
    </w:p>
    <w:p>
      <w:pPr>
        <w:adjustRightInd w:val="0"/>
        <w:snapToGrid w:val="0"/>
        <w:spacing w:line="560" w:lineRule="exact"/>
        <w:ind w:firstLine="640" w:firstLineChars="200"/>
        <w:rPr>
          <w:rFonts w:ascii="仿宋_GB2312" w:hAnsi="宋体" w:eastAsia="仿宋_GB2312" w:cs="仿宋_GB2312"/>
          <w:color w:val="000000"/>
          <w:sz w:val="32"/>
          <w:szCs w:val="32"/>
        </w:rPr>
      </w:pP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仿宋_GB2312"/>
          <w:color w:val="000000"/>
          <w:sz w:val="32"/>
          <w:szCs w:val="32"/>
        </w:rPr>
        <w:t>1.教师队伍建设现状与发展策略研究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2.新时代高校人才队伍建设研究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3.教育家精神践行与发展研究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4.</w:t>
      </w:r>
      <w:r>
        <w:rPr>
          <w:rFonts w:ascii="方正仿宋" w:hAnsi="宋体" w:eastAsia="方正仿宋" w:cs="仿宋_GB2312"/>
          <w:color w:val="000000"/>
          <w:sz w:val="32"/>
          <w:szCs w:val="32"/>
        </w:rPr>
        <w:t>教育家型中小学</w:t>
      </w:r>
      <w:r>
        <w:rPr>
          <w:rFonts w:hint="eastAsia" w:ascii="方正仿宋" w:hAnsi="宋体" w:eastAsia="方正仿宋" w:cs="仿宋_GB2312"/>
          <w:color w:val="000000"/>
          <w:sz w:val="32"/>
          <w:szCs w:val="32"/>
        </w:rPr>
        <w:t>校</w:t>
      </w:r>
      <w:r>
        <w:rPr>
          <w:rFonts w:ascii="方正仿宋" w:hAnsi="宋体" w:eastAsia="方正仿宋" w:cs="仿宋_GB2312"/>
          <w:color w:val="000000"/>
          <w:sz w:val="32"/>
          <w:szCs w:val="32"/>
        </w:rPr>
        <w:t>教师培养机制研究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5.教育家精神引领下教师队伍专业发展研究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6.免试认定教师资格背景下师范生培养质量保障体系研究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7.美育目标引导下的师范教育人才培养策略</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8.幼小学段全科全能体育特长教师培养研究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9.基础教育核心素养培育导向下教师跨学科能力建设及评价研究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10.人工智能时代中小学教师角色重构研究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11.中小学教学名师成长的本土路径与机制研究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12.</w:t>
      </w:r>
      <w:r>
        <w:rPr>
          <w:rFonts w:ascii="方正仿宋" w:hAnsi="宋体" w:eastAsia="方正仿宋" w:cs="仿宋_GB2312"/>
          <w:color w:val="000000"/>
          <w:sz w:val="32"/>
          <w:szCs w:val="32"/>
        </w:rPr>
        <w:t>中职教师“课程育人”能力提升的培养策略研究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13.有组织科研理念下职业本科院校教师科研能力评价标准与提升路径研究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14.</w:t>
      </w:r>
      <w:r>
        <w:rPr>
          <w:rFonts w:ascii="方正仿宋" w:hAnsi="宋体" w:eastAsia="方正仿宋" w:cs="仿宋_GB2312"/>
          <w:color w:val="000000"/>
          <w:sz w:val="32"/>
          <w:szCs w:val="32"/>
        </w:rPr>
        <w:t>职业院校“双师型”教师培养模式研究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15.教育强国战略下高校教师赋能路径与机制研究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16.高校教师思想政治与师德师风建设研究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17.数字化转型视角下教师在线研修发展性评估研究</w:t>
      </w:r>
      <w:bookmarkStart w:id="0" w:name="_GoBack"/>
      <w:bookmarkEnd w:id="0"/>
    </w:p>
    <w:sectPr>
      <w:pgSz w:w="11906" w:h="16838"/>
      <w:pgMar w:top="1440" w:right="1800" w:bottom="993"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zNTA4NDNmYzc4NDQ2M2FlM2NkMzljZjljNjc2ZjcifQ=="/>
  </w:docVars>
  <w:rsids>
    <w:rsidRoot w:val="00CF0E51"/>
    <w:rsid w:val="000A19C7"/>
    <w:rsid w:val="00234BBA"/>
    <w:rsid w:val="00253395"/>
    <w:rsid w:val="00291604"/>
    <w:rsid w:val="002D4D8E"/>
    <w:rsid w:val="00377FE9"/>
    <w:rsid w:val="003D4CCB"/>
    <w:rsid w:val="00621916"/>
    <w:rsid w:val="00653BB4"/>
    <w:rsid w:val="007A0F84"/>
    <w:rsid w:val="007B02FE"/>
    <w:rsid w:val="00890AB5"/>
    <w:rsid w:val="008B0C61"/>
    <w:rsid w:val="009231AB"/>
    <w:rsid w:val="00BA742E"/>
    <w:rsid w:val="00C44460"/>
    <w:rsid w:val="00CF0E51"/>
    <w:rsid w:val="00D10AD1"/>
    <w:rsid w:val="00E058E8"/>
    <w:rsid w:val="00F02348"/>
    <w:rsid w:val="00FD5B37"/>
    <w:rsid w:val="71C01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after="0" w:line="240" w:lineRule="auto"/>
      <w:jc w:val="both"/>
    </w:pPr>
    <w:rPr>
      <w:rFonts w:ascii="等线" w:hAnsi="等线" w:eastAsia="等线" w:cs="等线"/>
      <w:kern w:val="2"/>
      <w:sz w:val="21"/>
      <w:szCs w:val="21"/>
      <w:lang w:val="en-US" w:eastAsia="zh-CN" w:bidi="ar-SA"/>
      <w14:ligatures w14:val="none"/>
    </w:rPr>
  </w:style>
  <w:style w:type="paragraph" w:styleId="2">
    <w:name w:val="heading 1"/>
    <w:basedOn w:val="1"/>
    <w:next w:val="1"/>
    <w:link w:val="17"/>
    <w:autoRedefine/>
    <w:qFormat/>
    <w:uiPriority w:val="9"/>
    <w:pPr>
      <w:keepNext/>
      <w:keepLines/>
      <w:spacing w:before="480" w:after="80" w:line="278" w:lineRule="auto"/>
      <w:jc w:val="left"/>
      <w:outlineLvl w:val="0"/>
    </w:pPr>
    <w:rPr>
      <w:rFonts w:asciiTheme="majorHAnsi" w:hAnsiTheme="majorHAnsi" w:eastAsiaTheme="majorEastAsia" w:cstheme="majorBidi"/>
      <w:color w:val="104862" w:themeColor="accent1" w:themeShade="BF"/>
      <w:sz w:val="48"/>
      <w:szCs w:val="48"/>
      <w14:ligatures w14:val="standardContextual"/>
    </w:rPr>
  </w:style>
  <w:style w:type="paragraph" w:styleId="3">
    <w:name w:val="heading 2"/>
    <w:basedOn w:val="1"/>
    <w:next w:val="1"/>
    <w:link w:val="18"/>
    <w:autoRedefine/>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104862" w:themeColor="accent1" w:themeShade="BF"/>
      <w:sz w:val="40"/>
      <w:szCs w:val="40"/>
      <w14:ligatures w14:val="standardContextual"/>
    </w:rPr>
  </w:style>
  <w:style w:type="paragraph" w:styleId="4">
    <w:name w:val="heading 3"/>
    <w:basedOn w:val="1"/>
    <w:next w:val="1"/>
    <w:link w:val="19"/>
    <w:autoRedefine/>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104862" w:themeColor="accent1" w:themeShade="BF"/>
      <w:sz w:val="32"/>
      <w:szCs w:val="32"/>
      <w14:ligatures w14:val="standardContextual"/>
    </w:rPr>
  </w:style>
  <w:style w:type="paragraph" w:styleId="5">
    <w:name w:val="heading 4"/>
    <w:basedOn w:val="1"/>
    <w:next w:val="1"/>
    <w:link w:val="20"/>
    <w:autoRedefine/>
    <w:semiHidden/>
    <w:unhideWhenUsed/>
    <w:qFormat/>
    <w:uiPriority w:val="9"/>
    <w:pPr>
      <w:keepNext/>
      <w:keepLines/>
      <w:spacing w:before="80" w:after="40" w:line="278" w:lineRule="auto"/>
      <w:jc w:val="left"/>
      <w:outlineLvl w:val="3"/>
    </w:pPr>
    <w:rPr>
      <w:rFonts w:asciiTheme="minorHAnsi" w:hAnsiTheme="minorHAnsi" w:eastAsiaTheme="minorEastAsia" w:cstheme="majorBidi"/>
      <w:color w:val="104862" w:themeColor="accent1" w:themeShade="BF"/>
      <w:sz w:val="28"/>
      <w:szCs w:val="28"/>
      <w14:ligatures w14:val="standardContextual"/>
    </w:rPr>
  </w:style>
  <w:style w:type="paragraph" w:styleId="6">
    <w:name w:val="heading 5"/>
    <w:basedOn w:val="1"/>
    <w:next w:val="1"/>
    <w:link w:val="21"/>
    <w:autoRedefine/>
    <w:semiHidden/>
    <w:unhideWhenUsed/>
    <w:qFormat/>
    <w:uiPriority w:val="9"/>
    <w:pPr>
      <w:keepNext/>
      <w:keepLines/>
      <w:spacing w:before="80" w:after="40" w:line="278" w:lineRule="auto"/>
      <w:jc w:val="left"/>
      <w:outlineLvl w:val="4"/>
    </w:pPr>
    <w:rPr>
      <w:rFonts w:asciiTheme="minorHAnsi" w:hAnsiTheme="minorHAnsi" w:eastAsiaTheme="minorEastAsia" w:cstheme="majorBidi"/>
      <w:color w:val="104862" w:themeColor="accent1" w:themeShade="BF"/>
      <w:sz w:val="24"/>
      <w:szCs w:val="24"/>
      <w14:ligatures w14:val="standardContextual"/>
    </w:rPr>
  </w:style>
  <w:style w:type="paragraph" w:styleId="7">
    <w:name w:val="heading 6"/>
    <w:basedOn w:val="1"/>
    <w:next w:val="1"/>
    <w:link w:val="22"/>
    <w:autoRedefine/>
    <w:semiHidden/>
    <w:unhideWhenUsed/>
    <w:qFormat/>
    <w:uiPriority w:val="9"/>
    <w:pPr>
      <w:keepNext/>
      <w:keepLines/>
      <w:spacing w:before="40" w:line="278" w:lineRule="auto"/>
      <w:jc w:val="left"/>
      <w:outlineLvl w:val="5"/>
    </w:pPr>
    <w:rPr>
      <w:rFonts w:asciiTheme="minorHAnsi" w:hAnsiTheme="minorHAnsi" w:eastAsiaTheme="minorEastAsia" w:cstheme="majorBidi"/>
      <w:b/>
      <w:bCs/>
      <w:color w:val="104862" w:themeColor="accent1" w:themeShade="BF"/>
      <w:sz w:val="22"/>
      <w:szCs w:val="24"/>
      <w14:ligatures w14:val="standardContextual"/>
    </w:rPr>
  </w:style>
  <w:style w:type="paragraph" w:styleId="8">
    <w:name w:val="heading 7"/>
    <w:basedOn w:val="1"/>
    <w:next w:val="1"/>
    <w:link w:val="23"/>
    <w:autoRedefine/>
    <w:semiHidden/>
    <w:unhideWhenUsed/>
    <w:qFormat/>
    <w:uiPriority w:val="9"/>
    <w:pPr>
      <w:keepNext/>
      <w:keepLines/>
      <w:spacing w:before="40" w:line="278" w:lineRule="auto"/>
      <w:jc w:val="left"/>
      <w:outlineLvl w:val="6"/>
    </w:pPr>
    <w:rPr>
      <w:rFonts w:asciiTheme="minorHAnsi" w:hAnsiTheme="minorHAnsi" w:eastAsiaTheme="minorEastAsia" w:cstheme="majorBidi"/>
      <w:b/>
      <w:bCs/>
      <w:color w:val="595959" w:themeColor="text1" w:themeTint="A6"/>
      <w:sz w:val="22"/>
      <w:szCs w:val="24"/>
      <w14:textFill>
        <w14:solidFill>
          <w14:schemeClr w14:val="tx1">
            <w14:lumMod w14:val="65000"/>
            <w14:lumOff w14:val="35000"/>
          </w14:schemeClr>
        </w14:solidFill>
      </w14:textFill>
      <w14:ligatures w14:val="standardContextual"/>
    </w:rPr>
  </w:style>
  <w:style w:type="paragraph" w:styleId="9">
    <w:name w:val="heading 8"/>
    <w:basedOn w:val="1"/>
    <w:next w:val="1"/>
    <w:link w:val="24"/>
    <w:autoRedefine/>
    <w:semiHidden/>
    <w:unhideWhenUsed/>
    <w:qFormat/>
    <w:uiPriority w:val="9"/>
    <w:pPr>
      <w:keepNext/>
      <w:keepLines/>
      <w:spacing w:line="278" w:lineRule="auto"/>
      <w:jc w:val="left"/>
      <w:outlineLvl w:val="7"/>
    </w:pPr>
    <w:rPr>
      <w:rFonts w:asciiTheme="minorHAnsi" w:hAnsiTheme="minorHAnsi" w:eastAsiaTheme="minorEastAsia" w:cstheme="majorBidi"/>
      <w:color w:val="595959" w:themeColor="text1" w:themeTint="A6"/>
      <w:sz w:val="22"/>
      <w:szCs w:val="24"/>
      <w14:textFill>
        <w14:solidFill>
          <w14:schemeClr w14:val="tx1">
            <w14:lumMod w14:val="65000"/>
            <w14:lumOff w14:val="35000"/>
          </w14:schemeClr>
        </w14:solidFill>
      </w14:textFill>
      <w14:ligatures w14:val="standardContextual"/>
    </w:rPr>
  </w:style>
  <w:style w:type="paragraph" w:styleId="10">
    <w:name w:val="heading 9"/>
    <w:basedOn w:val="1"/>
    <w:next w:val="1"/>
    <w:link w:val="25"/>
    <w:autoRedefine/>
    <w:semiHidden/>
    <w:unhideWhenUsed/>
    <w:qFormat/>
    <w:uiPriority w:val="9"/>
    <w:pPr>
      <w:keepNext/>
      <w:keepLines/>
      <w:spacing w:line="278" w:lineRule="auto"/>
      <w:jc w:val="left"/>
      <w:outlineLvl w:val="8"/>
    </w:pPr>
    <w:rPr>
      <w:rFonts w:asciiTheme="minorHAnsi" w:hAnsiTheme="minorHAnsi" w:eastAsiaTheme="majorEastAsia" w:cstheme="majorBidi"/>
      <w:color w:val="595959" w:themeColor="text1" w:themeTint="A6"/>
      <w:sz w:val="22"/>
      <w:szCs w:val="24"/>
      <w14:textFill>
        <w14:solidFill>
          <w14:schemeClr w14:val="tx1">
            <w14:lumMod w14:val="65000"/>
            <w14:lumOff w14:val="35000"/>
          </w14:schemeClr>
        </w14:solidFill>
      </w14:textFill>
      <w14:ligatures w14:val="standardContextual"/>
    </w:rPr>
  </w:style>
  <w:style w:type="character" w:default="1" w:styleId="16">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11">
    <w:name w:val="footer"/>
    <w:basedOn w:val="1"/>
    <w:link w:val="36"/>
    <w:autoRedefine/>
    <w:unhideWhenUsed/>
    <w:qFormat/>
    <w:uiPriority w:val="99"/>
    <w:pPr>
      <w:tabs>
        <w:tab w:val="center" w:pos="4153"/>
        <w:tab w:val="right" w:pos="8306"/>
      </w:tabs>
      <w:snapToGrid w:val="0"/>
      <w:jc w:val="left"/>
    </w:pPr>
    <w:rPr>
      <w:sz w:val="18"/>
      <w:szCs w:val="18"/>
    </w:rPr>
  </w:style>
  <w:style w:type="paragraph" w:styleId="12">
    <w:name w:val="header"/>
    <w:basedOn w:val="1"/>
    <w:link w:val="35"/>
    <w:autoRedefine/>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autoRedefine/>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4">
    <w:name w:val="Title"/>
    <w:basedOn w:val="1"/>
    <w:next w:val="1"/>
    <w:link w:val="26"/>
    <w:autoRedefine/>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character" w:customStyle="1" w:styleId="17">
    <w:name w:val="标题 1 字符"/>
    <w:basedOn w:val="16"/>
    <w:link w:val="2"/>
    <w:autoRedefine/>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autoRedefine/>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autoRedefine/>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autoRedefine/>
    <w:semiHidden/>
    <w:qFormat/>
    <w:uiPriority w:val="9"/>
    <w:rPr>
      <w:rFonts w:cstheme="majorBidi"/>
      <w:color w:val="104862" w:themeColor="accent1" w:themeShade="BF"/>
      <w:sz w:val="28"/>
      <w:szCs w:val="28"/>
    </w:rPr>
  </w:style>
  <w:style w:type="character" w:customStyle="1" w:styleId="21">
    <w:name w:val="标题 5 字符"/>
    <w:basedOn w:val="16"/>
    <w:link w:val="6"/>
    <w:autoRedefine/>
    <w:semiHidden/>
    <w:qFormat/>
    <w:uiPriority w:val="9"/>
    <w:rPr>
      <w:rFonts w:cstheme="majorBidi"/>
      <w:color w:val="104862" w:themeColor="accent1" w:themeShade="BF"/>
      <w:sz w:val="24"/>
    </w:rPr>
  </w:style>
  <w:style w:type="character" w:customStyle="1" w:styleId="22">
    <w:name w:val="标题 6 字符"/>
    <w:basedOn w:val="16"/>
    <w:link w:val="7"/>
    <w:autoRedefine/>
    <w:semiHidden/>
    <w:qFormat/>
    <w:uiPriority w:val="9"/>
    <w:rPr>
      <w:rFonts w:cstheme="majorBidi"/>
      <w:b/>
      <w:bCs/>
      <w:color w:val="104862" w:themeColor="accent1" w:themeShade="BF"/>
    </w:rPr>
  </w:style>
  <w:style w:type="character" w:customStyle="1" w:styleId="23">
    <w:name w:val="标题 7 字符"/>
    <w:basedOn w:val="16"/>
    <w:link w:val="8"/>
    <w:autoRedefine/>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autoRedefine/>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autoRedefine/>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autoRedefine/>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line="278" w:lineRule="auto"/>
      <w:jc w:val="center"/>
    </w:pPr>
    <w:rPr>
      <w:rFonts w:asciiTheme="minorHAnsi" w:hAnsiTheme="minorHAnsi" w:eastAsiaTheme="minorEastAsia" w:cstheme="minorBidi"/>
      <w:i/>
      <w:iCs/>
      <w:color w:val="404040" w:themeColor="text1" w:themeTint="BF"/>
      <w:sz w:val="22"/>
      <w:szCs w:val="24"/>
      <w14:textFill>
        <w14:solidFill>
          <w14:schemeClr w14:val="tx1">
            <w14:lumMod w14:val="75000"/>
            <w14:lumOff w14:val="25000"/>
          </w14:schemeClr>
        </w14:solidFill>
      </w14:textFill>
      <w14:ligatures w14:val="standardContextua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spacing w:after="160" w:line="278" w:lineRule="auto"/>
      <w:ind w:left="720"/>
      <w:contextualSpacing/>
      <w:jc w:val="left"/>
    </w:pPr>
    <w:rPr>
      <w:rFonts w:asciiTheme="minorHAnsi" w:hAnsiTheme="minorHAnsi" w:eastAsiaTheme="minorEastAsia" w:cstheme="minorBidi"/>
      <w:sz w:val="22"/>
      <w:szCs w:val="24"/>
      <w14:ligatures w14:val="standardContextual"/>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line="278" w:lineRule="auto"/>
      <w:ind w:left="864" w:right="864"/>
      <w:jc w:val="center"/>
    </w:pPr>
    <w:rPr>
      <w:rFonts w:asciiTheme="minorHAnsi" w:hAnsiTheme="minorHAnsi" w:eastAsiaTheme="minorEastAsia" w:cstheme="minorBidi"/>
      <w:i/>
      <w:iCs/>
      <w:color w:val="104862" w:themeColor="accent1" w:themeShade="BF"/>
      <w:sz w:val="22"/>
      <w:szCs w:val="24"/>
      <w14:ligatures w14:val="standardContextual"/>
    </w:rPr>
  </w:style>
  <w:style w:type="character" w:customStyle="1" w:styleId="33">
    <w:name w:val="明显引用 字符"/>
    <w:basedOn w:val="16"/>
    <w:link w:val="32"/>
    <w:autoRedefine/>
    <w:qFormat/>
    <w:uiPriority w:val="30"/>
    <w:rPr>
      <w:i/>
      <w:iCs/>
      <w:color w:val="104862" w:themeColor="accent1" w:themeShade="BF"/>
    </w:rPr>
  </w:style>
  <w:style w:type="character" w:customStyle="1" w:styleId="34">
    <w:name w:val="Intense Reference"/>
    <w:basedOn w:val="16"/>
    <w:autoRedefine/>
    <w:qFormat/>
    <w:uiPriority w:val="32"/>
    <w:rPr>
      <w:b/>
      <w:bCs/>
      <w:smallCaps/>
      <w:color w:val="104862" w:themeColor="accent1" w:themeShade="BF"/>
      <w:spacing w:val="5"/>
    </w:rPr>
  </w:style>
  <w:style w:type="character" w:customStyle="1" w:styleId="35">
    <w:name w:val="页眉 字符"/>
    <w:basedOn w:val="16"/>
    <w:link w:val="12"/>
    <w:autoRedefine/>
    <w:qFormat/>
    <w:uiPriority w:val="99"/>
    <w:rPr>
      <w:rFonts w:ascii="等线" w:hAnsi="等线" w:eastAsia="等线" w:cs="等线"/>
      <w:sz w:val="18"/>
      <w:szCs w:val="18"/>
      <w14:ligatures w14:val="none"/>
    </w:rPr>
  </w:style>
  <w:style w:type="character" w:customStyle="1" w:styleId="36">
    <w:name w:val="页脚 字符"/>
    <w:basedOn w:val="16"/>
    <w:link w:val="11"/>
    <w:autoRedefine/>
    <w:qFormat/>
    <w:uiPriority w:val="99"/>
    <w:rPr>
      <w:rFonts w:ascii="等线" w:hAnsi="等线" w:eastAsia="等线" w:cs="等线"/>
      <w:sz w:val="18"/>
      <w:szCs w:val="18"/>
      <w14:ligatures w14:val="none"/>
    </w:rPr>
  </w:style>
  <w:style w:type="character" w:customStyle="1" w:styleId="37">
    <w:name w:val="qowt-font4-gb2312"/>
    <w:basedOn w:val="16"/>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63</Words>
  <Characters>363</Characters>
  <Lines>3</Lines>
  <Paragraphs>1</Paragraphs>
  <TotalTime>58</TotalTime>
  <ScaleCrop>false</ScaleCrop>
  <LinksUpToDate>false</LinksUpToDate>
  <CharactersWithSpaces>425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2024-03-20T01:52:00Z</dcterms:created>
  <dc:creator>lenovo</dc:creator>
  <cp:lastModifiedBy>Administrator</cp:lastModifiedBy>
  <cp:lastPrinted>2024-04-12T01:34:00Z</cp:lastPrinted>
  <dcterms:modified xsi:type="dcterms:W3CDTF">2024-04-17T05:37:27Z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F642651AA29040C5B00BD77DC084B558_12</vt:lpwstr>
  </property>
</Properties>
</file>